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F4" w:rsidRPr="00753F21" w:rsidRDefault="003265A5">
      <w:pPr>
        <w:tabs>
          <w:tab w:val="center" w:pos="2977"/>
          <w:tab w:val="center" w:pos="10490"/>
        </w:tabs>
        <w:ind w:left="1" w:hanging="3"/>
        <w:rPr>
          <w:b/>
          <w:sz w:val="26"/>
          <w:szCs w:val="26"/>
        </w:rPr>
      </w:pPr>
      <w:r w:rsidRPr="00753F21">
        <w:rPr>
          <w:sz w:val="26"/>
          <w:szCs w:val="26"/>
        </w:rPr>
        <w:t>UBND THÀNH PHỐ CHÂU ĐỐC</w:t>
      </w:r>
      <w:r w:rsidRPr="00753F21">
        <w:rPr>
          <w:sz w:val="26"/>
          <w:szCs w:val="26"/>
        </w:rPr>
        <w:tab/>
      </w:r>
      <w:r w:rsidR="00753F21">
        <w:rPr>
          <w:sz w:val="26"/>
          <w:szCs w:val="26"/>
        </w:rPr>
        <w:t xml:space="preserve">   </w:t>
      </w:r>
      <w:r w:rsidRPr="00753F21">
        <w:rPr>
          <w:b/>
          <w:sz w:val="26"/>
          <w:szCs w:val="26"/>
        </w:rPr>
        <w:t>CỘNG HÒA XÃ HỘI CHỦ NGHĨA VIỆT NAM</w:t>
      </w:r>
    </w:p>
    <w:p w:rsidR="003141F4" w:rsidRPr="00753F21" w:rsidRDefault="0061495A">
      <w:pPr>
        <w:tabs>
          <w:tab w:val="center" w:pos="2977"/>
          <w:tab w:val="center" w:pos="10490"/>
        </w:tabs>
        <w:spacing w:before="240" w:after="240"/>
        <w:ind w:left="1" w:hanging="3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B9824" wp14:editId="3368A12E">
                <wp:simplePos x="0" y="0"/>
                <wp:positionH relativeFrom="column">
                  <wp:posOffset>3329940</wp:posOffset>
                </wp:positionH>
                <wp:positionV relativeFrom="paragraph">
                  <wp:posOffset>366395</wp:posOffset>
                </wp:positionV>
                <wp:extent cx="21717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9BE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28.85pt" to="433.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H5vwEAAMIDAAAOAAAAZHJzL2Uyb0RvYy54bWysU02P0zAQvSPtf7B8p0m6goWo6R66Wi4I&#10;KhZ+gNcZNxb+0tg06b9n7LTZ1YIQQlwcezzvzbznyeZ2soYdAaP2ruPNquYMnPS9doeOf/t6//od&#10;ZzEJ1wvjHXT8BJHfbq9ebcbQwtoP3vSAjEhcbMfQ8SGl0FZVlANYEVc+gKNL5dGKREc8VD2Kkdit&#10;qdZ1/bYaPfYBvYQYKXo3X/Jt4VcKZPqsVITETMept1RWLOtjXqvtRrQHFGHQ8tyG+IcurNCOii5U&#10;dyIJ9gP1L1RWS/TRq7SS3lZeKS2haCA1Tf1CzcMgAhQtZE4Mi03x/9HKT8c9Mt13/JozJyw90UNC&#10;oQ9DYjvvHBnokV1nn8YQW0rfuT2eTzHsMYueFNr8JTlsKt6eFm9hSkxScN3cNDc1PYGku+Z9/aZ4&#10;Xz2BA8b0AbxledNxo12WLlpx/BgTFaTUS0oOG5djuae5i7JLJwPz5RdQpIrqNoWkzBPsDLKjoEno&#10;vzdZEVEaR5kZorQxC6j+M+icm2FQZuxvgUt2qehdWoBWO4+/q5qmS6tqzr+onrVm2Y++P5U3KXbQ&#10;oBRl56HOk/j8XOBPv972JwAAAP//AwBQSwMEFAAGAAgAAAAhADa/6bHdAAAACQEAAA8AAABkcnMv&#10;ZG93bnJldi54bWxMj01PhDAQhu8m/odmTLy5xc1KCVI2xo+THhA9eOzSEcjSKaFdQH+940lv8/Hk&#10;nWeK/eoGMeMUek8arjcJCKTG255aDe9vT1cZiBANWTN4Qg1fGGBfnp8VJrd+oVec69gKDqGQGw1d&#10;jGMuZWg6dCZs/IjEu08/ORO5nVppJ7NwuBvkNklS6UxPfKEzI9532Bzrk9OgHp/ralweXr4rqWRV&#10;zT5mxw+tLy/Wu1sQEdf4B8OvPqtDyU4HfyIbxKDhZrvbMcqFUiAYyNKUBwcNaaJAloX8/0H5AwAA&#10;//8DAFBLAQItABQABgAIAAAAIQC2gziS/gAAAOEBAAATAAAAAAAAAAAAAAAAAAAAAABbQ29udGVu&#10;dF9UeXBlc10ueG1sUEsBAi0AFAAGAAgAAAAhADj9If/WAAAAlAEAAAsAAAAAAAAAAAAAAAAALwEA&#10;AF9yZWxzLy5yZWxzUEsBAi0AFAAGAAgAAAAhAGEmYfm/AQAAwgMAAA4AAAAAAAAAAAAAAAAALgIA&#10;AGRycy9lMm9Eb2MueG1sUEsBAi0AFAAGAAgAAAAhADa/6bHdAAAACQEAAA8AAAAAAAAAAAAAAAAA&#10;GQQAAGRycy9kb3ducmV2LnhtbFBLBQYAAAAABAAEAPMAAAAjBQAAAAA=&#10;" strokecolor="black [3040]"/>
            </w:pict>
          </mc:Fallback>
        </mc:AlternateContent>
      </w:r>
      <w:r w:rsidR="00753F2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416F5" wp14:editId="3461A120">
                <wp:simplePos x="0" y="0"/>
                <wp:positionH relativeFrom="column">
                  <wp:posOffset>739140</wp:posOffset>
                </wp:positionH>
                <wp:positionV relativeFrom="paragraph">
                  <wp:posOffset>347345</wp:posOffset>
                </wp:positionV>
                <wp:extent cx="8858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9BD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7.35pt" to="127.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LPwAEAAMYDAAAOAAAAZHJzL2Uyb0RvYy54bWysU8Fu2zAMvQ/oPwi6N3YCZMiMOD2kaC/F&#10;FqzbB6iyFAuTRIHSYufvR8mJW2xDD8MusiS+98hH0du70Vl2UhgN+JYvFzVnykvojD+2/Pu3h9sN&#10;ZzEJ3wkLXrX8rCK/29182A6hUSvowXYKGYn42Ayh5X1KoamqKHvlRFxAUJ6CGtCJREc8Vh2KgdSd&#10;rVZ1/bEaALuAIFWMdHs/Bfmu6GutZPqidVSJ2ZZTbamsWNaXvFa7rWiOKEJv5KUM8Q9VOGE8JZ2l&#10;7kUS7CeaP6SckQgRdFpIcBVobaQqHsjNsv7NzXMvgipeqDkxzG2K/09Wfj4dkJmO3o4zLxw90XNC&#10;YY59YnvwnhoIyJa5T0OIDcH3/oCXUwwHzKZHjS5/yQ4bS2/Pc2/VmJiky81mvVmtOZPXUPXKCxjT&#10;owLH8qbl1vjsWjTi9BQT5SLoFZKvrWdDyz+tSS4Hc11TJWWXzlZNqK9KkzPKvSpqZabU3iI7CZqG&#10;7kdxRdrWEzJTtLF2JtXvky7YTFNlzmbi8n3ijC4ZwaeZ6IwH/Bs5jddS9YS/up68Ztsv0J3Lu5R2&#10;0LCUrl0GO0/j23Ohv/5+u18AAAD//wMAUEsDBBQABgAIAAAAIQCVOC6X2wAAAAkBAAAPAAAAZHJz&#10;L2Rvd25yZXYueG1sTI/LTsMwEEX3SPyDNUjsqNNHShviVAiJJUUYPmASD0lEPI5spw1/jxELurwz&#10;R3fOlIfZDuJEPvSOFSwXGQjixpmeWwUf7893OxAhIhscHJOCbwpwqK6vSiyMO/MbnXRsRSrhUKCC&#10;LsaxkDI0HVkMCzcSp92n8xZjir6VxuM5ldtBrrJsKy32nC50ONJTR82XnqyCdeuOvh7pqKdGxzzq&#10;lzW+GqVub+bHBxCR5vgPw69+UocqOdVuYhPEkPJyu0mognxzDyIBqzzfg6j/BrIq5eUH1Q8AAAD/&#10;/wMAUEsBAi0AFAAGAAgAAAAhALaDOJL+AAAA4QEAABMAAAAAAAAAAAAAAAAAAAAAAFtDb250ZW50&#10;X1R5cGVzXS54bWxQSwECLQAUAAYACAAAACEAOP0h/9YAAACUAQAACwAAAAAAAAAAAAAAAAAvAQAA&#10;X3JlbHMvLnJlbHNQSwECLQAUAAYACAAAACEAwmIyz8ABAADGAwAADgAAAAAAAAAAAAAAAAAuAgAA&#10;ZHJzL2Uyb0RvYy54bWxQSwECLQAUAAYACAAAACEAlTgul9sAAAAJAQAADwAAAAAAAAAAAAAAAAAa&#10;BAAAZHJzL2Rvd25yZXYueG1sUEsFBgAAAAAEAAQA8wAAACIFAAAAAA==&#10;" strokecolor="black [3200]">
                <v:shadow on="t" color="black" opacity="24903f" origin=",.5" offset="0,.55556mm"/>
              </v:line>
            </w:pict>
          </mc:Fallback>
        </mc:AlternateContent>
      </w:r>
      <w:r w:rsidR="003265A5" w:rsidRPr="00753F21">
        <w:rPr>
          <w:b/>
          <w:sz w:val="26"/>
          <w:szCs w:val="26"/>
        </w:rPr>
        <w:t xml:space="preserve">     TRƯỜNG MG SEN HỒNG</w:t>
      </w:r>
      <w:r w:rsidR="00753F21">
        <w:rPr>
          <w:b/>
          <w:sz w:val="26"/>
          <w:szCs w:val="26"/>
        </w:rPr>
        <w:t xml:space="preserve">                            </w:t>
      </w:r>
      <w:proofErr w:type="spellStart"/>
      <w:r w:rsidR="003265A5" w:rsidRPr="0061495A">
        <w:rPr>
          <w:b/>
          <w:sz w:val="28"/>
          <w:szCs w:val="26"/>
        </w:rPr>
        <w:t>Độc</w:t>
      </w:r>
      <w:proofErr w:type="spellEnd"/>
      <w:r w:rsidR="003265A5" w:rsidRPr="0061495A">
        <w:rPr>
          <w:b/>
          <w:sz w:val="28"/>
          <w:szCs w:val="26"/>
        </w:rPr>
        <w:t xml:space="preserve"> </w:t>
      </w:r>
      <w:proofErr w:type="spellStart"/>
      <w:r w:rsidR="003265A5" w:rsidRPr="0061495A">
        <w:rPr>
          <w:b/>
          <w:sz w:val="28"/>
          <w:szCs w:val="26"/>
        </w:rPr>
        <w:t>lập</w:t>
      </w:r>
      <w:proofErr w:type="spellEnd"/>
      <w:r w:rsidR="003265A5" w:rsidRPr="0061495A">
        <w:rPr>
          <w:b/>
          <w:sz w:val="28"/>
          <w:szCs w:val="26"/>
        </w:rPr>
        <w:t xml:space="preserve"> - </w:t>
      </w:r>
      <w:proofErr w:type="spellStart"/>
      <w:r w:rsidR="003265A5" w:rsidRPr="0061495A">
        <w:rPr>
          <w:b/>
          <w:sz w:val="28"/>
          <w:szCs w:val="26"/>
        </w:rPr>
        <w:t>Tự</w:t>
      </w:r>
      <w:proofErr w:type="spellEnd"/>
      <w:r w:rsidR="003265A5" w:rsidRPr="0061495A">
        <w:rPr>
          <w:b/>
          <w:sz w:val="28"/>
          <w:szCs w:val="26"/>
        </w:rPr>
        <w:t xml:space="preserve"> do - </w:t>
      </w:r>
      <w:proofErr w:type="spellStart"/>
      <w:r w:rsidR="003265A5" w:rsidRPr="0061495A">
        <w:rPr>
          <w:b/>
          <w:sz w:val="28"/>
          <w:szCs w:val="26"/>
        </w:rPr>
        <w:t>Hạnh</w:t>
      </w:r>
      <w:proofErr w:type="spellEnd"/>
      <w:r w:rsidR="003265A5" w:rsidRPr="0061495A">
        <w:rPr>
          <w:b/>
          <w:sz w:val="28"/>
          <w:szCs w:val="26"/>
        </w:rPr>
        <w:t xml:space="preserve"> </w:t>
      </w:r>
      <w:proofErr w:type="spellStart"/>
      <w:r w:rsidR="003265A5" w:rsidRPr="0061495A">
        <w:rPr>
          <w:b/>
          <w:sz w:val="28"/>
          <w:szCs w:val="26"/>
        </w:rPr>
        <w:t>phúc</w:t>
      </w:r>
      <w:proofErr w:type="spellEnd"/>
    </w:p>
    <w:p w:rsidR="003141F4" w:rsidRPr="00753F21" w:rsidRDefault="003265A5">
      <w:pPr>
        <w:tabs>
          <w:tab w:val="center" w:pos="2977"/>
          <w:tab w:val="center" w:pos="10490"/>
        </w:tabs>
        <w:spacing w:before="240" w:after="240"/>
        <w:ind w:left="1" w:hanging="3"/>
        <w:rPr>
          <w:i/>
          <w:sz w:val="26"/>
          <w:szCs w:val="26"/>
        </w:rPr>
      </w:pPr>
      <w:r w:rsidRPr="00753F2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Pr="00753F21">
        <w:rPr>
          <w:sz w:val="26"/>
          <w:szCs w:val="26"/>
        </w:rPr>
        <w:tab/>
      </w:r>
      <w:r w:rsidR="00753F21">
        <w:rPr>
          <w:i/>
          <w:sz w:val="26"/>
          <w:szCs w:val="26"/>
        </w:rPr>
        <w:t xml:space="preserve">                                                   </w:t>
      </w:r>
      <w:r w:rsidR="007116B3">
        <w:rPr>
          <w:i/>
          <w:sz w:val="26"/>
          <w:szCs w:val="26"/>
        </w:rPr>
        <w:t xml:space="preserve">                      </w:t>
      </w:r>
      <w:r w:rsidR="0061495A">
        <w:rPr>
          <w:i/>
          <w:sz w:val="26"/>
          <w:szCs w:val="26"/>
        </w:rPr>
        <w:t xml:space="preserve">    </w:t>
      </w:r>
      <w:proofErr w:type="spellStart"/>
      <w:r w:rsidR="005F4E21">
        <w:rPr>
          <w:i/>
          <w:sz w:val="26"/>
          <w:szCs w:val="26"/>
        </w:rPr>
        <w:t>Vĩnh</w:t>
      </w:r>
      <w:proofErr w:type="spellEnd"/>
      <w:r w:rsidR="005F4E21">
        <w:rPr>
          <w:i/>
          <w:sz w:val="26"/>
          <w:szCs w:val="26"/>
        </w:rPr>
        <w:t xml:space="preserve"> </w:t>
      </w:r>
      <w:proofErr w:type="spellStart"/>
      <w:r w:rsidR="005F4E21">
        <w:rPr>
          <w:i/>
          <w:sz w:val="26"/>
          <w:szCs w:val="26"/>
        </w:rPr>
        <w:t>Mỹ</w:t>
      </w:r>
      <w:proofErr w:type="spellEnd"/>
      <w:r w:rsidR="005F4E21">
        <w:rPr>
          <w:i/>
          <w:sz w:val="26"/>
          <w:szCs w:val="26"/>
        </w:rPr>
        <w:t xml:space="preserve">, </w:t>
      </w:r>
      <w:proofErr w:type="spellStart"/>
      <w:r w:rsidR="005F4E21">
        <w:rPr>
          <w:i/>
          <w:sz w:val="26"/>
          <w:szCs w:val="26"/>
        </w:rPr>
        <w:t>ngày</w:t>
      </w:r>
      <w:proofErr w:type="spellEnd"/>
      <w:r w:rsidR="005F4E21">
        <w:rPr>
          <w:i/>
          <w:sz w:val="26"/>
          <w:szCs w:val="26"/>
        </w:rPr>
        <w:t xml:space="preserve"> </w:t>
      </w:r>
      <w:proofErr w:type="gramStart"/>
      <w:r w:rsidR="005F4E21">
        <w:rPr>
          <w:i/>
          <w:sz w:val="26"/>
          <w:szCs w:val="26"/>
        </w:rPr>
        <w:t xml:space="preserve">29 </w:t>
      </w:r>
      <w:r w:rsidRPr="00753F21">
        <w:rPr>
          <w:i/>
          <w:sz w:val="26"/>
          <w:szCs w:val="26"/>
        </w:rPr>
        <w:t xml:space="preserve"> </w:t>
      </w:r>
      <w:proofErr w:type="spellStart"/>
      <w:r w:rsidRPr="00753F21">
        <w:rPr>
          <w:i/>
          <w:sz w:val="26"/>
          <w:szCs w:val="26"/>
        </w:rPr>
        <w:t>tháng</w:t>
      </w:r>
      <w:proofErr w:type="spellEnd"/>
      <w:proofErr w:type="gramEnd"/>
      <w:r w:rsidRPr="00753F21">
        <w:rPr>
          <w:i/>
          <w:sz w:val="26"/>
          <w:szCs w:val="26"/>
        </w:rPr>
        <w:t xml:space="preserve"> 11 </w:t>
      </w:r>
      <w:proofErr w:type="spellStart"/>
      <w:r w:rsidRPr="00753F21">
        <w:rPr>
          <w:i/>
          <w:sz w:val="26"/>
          <w:szCs w:val="26"/>
        </w:rPr>
        <w:t>năm</w:t>
      </w:r>
      <w:proofErr w:type="spellEnd"/>
      <w:r w:rsidRPr="00753F21">
        <w:rPr>
          <w:i/>
          <w:sz w:val="26"/>
          <w:szCs w:val="26"/>
        </w:rPr>
        <w:t xml:space="preserve"> 2024</w:t>
      </w:r>
    </w:p>
    <w:p w:rsidR="005F4E21" w:rsidRPr="00753F21" w:rsidRDefault="003265A5" w:rsidP="005F4E21">
      <w:pPr>
        <w:tabs>
          <w:tab w:val="center" w:pos="2977"/>
          <w:tab w:val="center" w:pos="10490"/>
        </w:tabs>
        <w:spacing w:line="288" w:lineRule="auto"/>
        <w:ind w:left="1" w:hanging="3"/>
        <w:jc w:val="center"/>
        <w:rPr>
          <w:b/>
          <w:sz w:val="28"/>
          <w:szCs w:val="26"/>
        </w:rPr>
      </w:pPr>
      <w:r w:rsidRPr="00753F21">
        <w:rPr>
          <w:sz w:val="28"/>
          <w:szCs w:val="26"/>
        </w:rPr>
        <w:t xml:space="preserve"> </w:t>
      </w:r>
      <w:r w:rsidR="005F4E21">
        <w:rPr>
          <w:b/>
          <w:sz w:val="30"/>
          <w:szCs w:val="26"/>
        </w:rPr>
        <w:t xml:space="preserve">THÔNG BÁO KẾT QUẢ </w:t>
      </w:r>
    </w:p>
    <w:p w:rsidR="00753F21" w:rsidRPr="00753F21" w:rsidRDefault="005F4E21" w:rsidP="00753F21">
      <w:pPr>
        <w:tabs>
          <w:tab w:val="center" w:pos="2977"/>
          <w:tab w:val="center" w:pos="10490"/>
        </w:tabs>
        <w:spacing w:line="288" w:lineRule="auto"/>
        <w:ind w:left="1" w:hanging="3"/>
        <w:jc w:val="center"/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Hội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đồng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thẩm</w:t>
      </w:r>
      <w:proofErr w:type="spellEnd"/>
      <w:r w:rsidR="003265A5" w:rsidRPr="00753F21"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định</w:t>
      </w:r>
      <w:proofErr w:type="spellEnd"/>
      <w:r w:rsidR="003265A5" w:rsidRPr="00753F21"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sáng</w:t>
      </w:r>
      <w:proofErr w:type="spellEnd"/>
      <w:r w:rsidR="003265A5" w:rsidRPr="00753F21"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kiến</w:t>
      </w:r>
      <w:proofErr w:type="spellEnd"/>
      <w:r w:rsidR="003265A5" w:rsidRPr="00753F21">
        <w:rPr>
          <w:b/>
          <w:sz w:val="28"/>
          <w:szCs w:val="26"/>
        </w:rPr>
        <w:t xml:space="preserve">, </w:t>
      </w:r>
      <w:proofErr w:type="spellStart"/>
      <w:r w:rsidR="003265A5" w:rsidRPr="00753F21">
        <w:rPr>
          <w:b/>
          <w:sz w:val="28"/>
          <w:szCs w:val="26"/>
        </w:rPr>
        <w:t>cải</w:t>
      </w:r>
      <w:proofErr w:type="spellEnd"/>
      <w:r w:rsidR="003265A5" w:rsidRPr="00753F21"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tiến</w:t>
      </w:r>
      <w:proofErr w:type="spellEnd"/>
      <w:r w:rsidR="003265A5" w:rsidRPr="00753F21">
        <w:rPr>
          <w:b/>
          <w:sz w:val="28"/>
          <w:szCs w:val="26"/>
        </w:rPr>
        <w:t xml:space="preserve">, </w:t>
      </w:r>
      <w:proofErr w:type="spellStart"/>
      <w:r w:rsidR="003265A5" w:rsidRPr="00753F21">
        <w:rPr>
          <w:b/>
          <w:sz w:val="28"/>
          <w:szCs w:val="26"/>
        </w:rPr>
        <w:t>giải</w:t>
      </w:r>
      <w:proofErr w:type="spellEnd"/>
      <w:r w:rsidR="003265A5" w:rsidRPr="00753F21"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pháp</w:t>
      </w:r>
      <w:proofErr w:type="spellEnd"/>
      <w:r w:rsidR="003265A5" w:rsidRPr="00753F21"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kỹ</w:t>
      </w:r>
      <w:proofErr w:type="spellEnd"/>
      <w:r w:rsidR="003265A5" w:rsidRPr="00753F21">
        <w:rPr>
          <w:b/>
          <w:sz w:val="28"/>
          <w:szCs w:val="26"/>
        </w:rPr>
        <w:t xml:space="preserve"> </w:t>
      </w:r>
      <w:proofErr w:type="spellStart"/>
      <w:r w:rsidR="003265A5" w:rsidRPr="00753F21">
        <w:rPr>
          <w:b/>
          <w:sz w:val="28"/>
          <w:szCs w:val="26"/>
        </w:rPr>
        <w:t>thuật</w:t>
      </w:r>
      <w:proofErr w:type="spellEnd"/>
      <w:r w:rsidR="003265A5" w:rsidRPr="00753F21">
        <w:rPr>
          <w:b/>
          <w:sz w:val="28"/>
          <w:szCs w:val="26"/>
        </w:rPr>
        <w:t xml:space="preserve">, </w:t>
      </w:r>
    </w:p>
    <w:p w:rsidR="00753F21" w:rsidRPr="00753F21" w:rsidRDefault="003265A5" w:rsidP="00753F21">
      <w:pPr>
        <w:tabs>
          <w:tab w:val="center" w:pos="2977"/>
          <w:tab w:val="center" w:pos="10490"/>
        </w:tabs>
        <w:spacing w:line="288" w:lineRule="auto"/>
        <w:ind w:left="1" w:hanging="3"/>
        <w:jc w:val="center"/>
        <w:rPr>
          <w:b/>
          <w:sz w:val="28"/>
          <w:szCs w:val="26"/>
        </w:rPr>
      </w:pPr>
      <w:proofErr w:type="spellStart"/>
      <w:r w:rsidRPr="00753F21">
        <w:rPr>
          <w:b/>
          <w:sz w:val="28"/>
          <w:szCs w:val="26"/>
        </w:rPr>
        <w:t>quản</w:t>
      </w:r>
      <w:proofErr w:type="spellEnd"/>
      <w:r w:rsidRPr="00753F21">
        <w:rPr>
          <w:b/>
          <w:sz w:val="28"/>
          <w:szCs w:val="26"/>
        </w:rPr>
        <w:t xml:space="preserve"> </w:t>
      </w:r>
      <w:proofErr w:type="spellStart"/>
      <w:r w:rsidRPr="00753F21">
        <w:rPr>
          <w:b/>
          <w:sz w:val="28"/>
          <w:szCs w:val="26"/>
        </w:rPr>
        <w:t>lý</w:t>
      </w:r>
      <w:proofErr w:type="spellEnd"/>
      <w:r w:rsidRPr="00753F21">
        <w:rPr>
          <w:b/>
          <w:sz w:val="28"/>
          <w:szCs w:val="26"/>
        </w:rPr>
        <w:t>,</w:t>
      </w:r>
      <w:r w:rsidR="00753F21" w:rsidRPr="00753F21">
        <w:rPr>
          <w:b/>
          <w:sz w:val="28"/>
          <w:szCs w:val="26"/>
        </w:rPr>
        <w:t xml:space="preserve"> </w:t>
      </w:r>
      <w:proofErr w:type="spellStart"/>
      <w:r w:rsidR="00753F21" w:rsidRPr="00753F21">
        <w:rPr>
          <w:b/>
          <w:sz w:val="28"/>
          <w:szCs w:val="26"/>
        </w:rPr>
        <w:t>ứng</w:t>
      </w:r>
      <w:proofErr w:type="spellEnd"/>
      <w:r w:rsidR="00753F21" w:rsidRPr="00753F21">
        <w:rPr>
          <w:b/>
          <w:sz w:val="28"/>
          <w:szCs w:val="26"/>
        </w:rPr>
        <w:t xml:space="preserve"> </w:t>
      </w:r>
      <w:proofErr w:type="spellStart"/>
      <w:r w:rsidR="00753F21" w:rsidRPr="00753F21">
        <w:rPr>
          <w:b/>
          <w:sz w:val="28"/>
          <w:szCs w:val="26"/>
        </w:rPr>
        <w:t>dụng</w:t>
      </w:r>
      <w:proofErr w:type="spellEnd"/>
      <w:r w:rsidR="00753F21" w:rsidRPr="00753F21">
        <w:rPr>
          <w:b/>
          <w:sz w:val="28"/>
          <w:szCs w:val="26"/>
        </w:rPr>
        <w:t xml:space="preserve"> </w:t>
      </w:r>
      <w:proofErr w:type="spellStart"/>
      <w:r w:rsidR="00753F21" w:rsidRPr="00753F21">
        <w:rPr>
          <w:b/>
          <w:sz w:val="28"/>
          <w:szCs w:val="26"/>
        </w:rPr>
        <w:t>tiến</w:t>
      </w:r>
      <w:proofErr w:type="spellEnd"/>
      <w:r w:rsidR="00753F21" w:rsidRPr="00753F21">
        <w:rPr>
          <w:b/>
          <w:sz w:val="28"/>
          <w:szCs w:val="26"/>
        </w:rPr>
        <w:t xml:space="preserve"> </w:t>
      </w:r>
      <w:proofErr w:type="spellStart"/>
      <w:r w:rsidR="00753F21" w:rsidRPr="00753F21">
        <w:rPr>
          <w:b/>
          <w:sz w:val="28"/>
          <w:szCs w:val="26"/>
        </w:rPr>
        <w:t>bộ</w:t>
      </w:r>
      <w:proofErr w:type="spellEnd"/>
      <w:r w:rsidR="00753F21" w:rsidRPr="00753F21">
        <w:rPr>
          <w:b/>
          <w:sz w:val="28"/>
          <w:szCs w:val="26"/>
        </w:rPr>
        <w:t xml:space="preserve"> </w:t>
      </w:r>
      <w:proofErr w:type="spellStart"/>
      <w:r w:rsidR="00753F21" w:rsidRPr="00753F21">
        <w:rPr>
          <w:b/>
          <w:sz w:val="28"/>
          <w:szCs w:val="26"/>
        </w:rPr>
        <w:t>kỹ</w:t>
      </w:r>
      <w:proofErr w:type="spellEnd"/>
      <w:r w:rsidR="00753F21" w:rsidRPr="00753F21">
        <w:rPr>
          <w:b/>
          <w:sz w:val="28"/>
          <w:szCs w:val="26"/>
        </w:rPr>
        <w:t xml:space="preserve"> </w:t>
      </w:r>
      <w:proofErr w:type="spellStart"/>
      <w:r w:rsidR="00753F21" w:rsidRPr="00753F21">
        <w:rPr>
          <w:b/>
          <w:sz w:val="28"/>
          <w:szCs w:val="26"/>
        </w:rPr>
        <w:t>thuật</w:t>
      </w:r>
      <w:proofErr w:type="spellEnd"/>
    </w:p>
    <w:p w:rsidR="003141F4" w:rsidRPr="00753F21" w:rsidRDefault="003265A5" w:rsidP="00753F21">
      <w:pPr>
        <w:tabs>
          <w:tab w:val="center" w:pos="2977"/>
          <w:tab w:val="center" w:pos="10490"/>
        </w:tabs>
        <w:spacing w:line="288" w:lineRule="auto"/>
        <w:ind w:left="1" w:hanging="3"/>
        <w:jc w:val="center"/>
        <w:rPr>
          <w:b/>
          <w:sz w:val="28"/>
          <w:szCs w:val="26"/>
        </w:rPr>
      </w:pPr>
      <w:r w:rsidRPr="00753F21">
        <w:rPr>
          <w:b/>
          <w:sz w:val="28"/>
          <w:szCs w:val="26"/>
        </w:rPr>
        <w:t xml:space="preserve"> </w:t>
      </w:r>
      <w:proofErr w:type="spellStart"/>
      <w:r w:rsidRPr="00753F21">
        <w:rPr>
          <w:b/>
          <w:sz w:val="28"/>
          <w:szCs w:val="26"/>
        </w:rPr>
        <w:t>Năm</w:t>
      </w:r>
      <w:proofErr w:type="spellEnd"/>
      <w:r w:rsidRPr="00753F21">
        <w:rPr>
          <w:b/>
          <w:sz w:val="28"/>
          <w:szCs w:val="26"/>
        </w:rPr>
        <w:t xml:space="preserve"> </w:t>
      </w:r>
      <w:proofErr w:type="spellStart"/>
      <w:r w:rsidRPr="00753F21">
        <w:rPr>
          <w:b/>
          <w:sz w:val="28"/>
          <w:szCs w:val="26"/>
        </w:rPr>
        <w:t>học</w:t>
      </w:r>
      <w:proofErr w:type="spellEnd"/>
      <w:r w:rsidRPr="00753F21">
        <w:rPr>
          <w:b/>
          <w:sz w:val="28"/>
          <w:szCs w:val="26"/>
        </w:rPr>
        <w:t>:  2024 – 2025</w:t>
      </w:r>
    </w:p>
    <w:p w:rsidR="003141F4" w:rsidRPr="00753F21" w:rsidRDefault="003265A5" w:rsidP="00753F21">
      <w:pPr>
        <w:tabs>
          <w:tab w:val="center" w:pos="2977"/>
          <w:tab w:val="center" w:pos="10490"/>
        </w:tabs>
        <w:spacing w:before="240" w:after="240"/>
        <w:ind w:left="-2" w:firstLine="0"/>
        <w:jc w:val="both"/>
        <w:rPr>
          <w:sz w:val="4"/>
          <w:szCs w:val="26"/>
        </w:rPr>
      </w:pPr>
      <w:r w:rsidRPr="00753F21">
        <w:rPr>
          <w:sz w:val="4"/>
          <w:szCs w:val="26"/>
        </w:rPr>
        <w:t xml:space="preserve"> </w:t>
      </w:r>
    </w:p>
    <w:tbl>
      <w:tblPr>
        <w:tblStyle w:val="a"/>
        <w:tblpPr w:leftFromText="180" w:rightFromText="180" w:vertAnchor="text" w:tblpX="-471" w:tblpY="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551"/>
        <w:gridCol w:w="2552"/>
        <w:gridCol w:w="850"/>
      </w:tblGrid>
      <w:tr w:rsidR="00753F21" w:rsidRPr="00753F21" w:rsidTr="00753F21">
        <w:trPr>
          <w:trHeight w:val="1299"/>
        </w:trPr>
        <w:tc>
          <w:tcPr>
            <w:tcW w:w="562" w:type="dxa"/>
            <w:vAlign w:val="center"/>
          </w:tcPr>
          <w:p w:rsidR="00753F21" w:rsidRPr="00753F21" w:rsidRDefault="00753F21" w:rsidP="00753F21">
            <w:pPr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b/>
                <w:sz w:val="26"/>
                <w:szCs w:val="26"/>
              </w:rPr>
              <w:t>S</w:t>
            </w:r>
          </w:p>
          <w:p w:rsidR="00753F21" w:rsidRPr="00753F21" w:rsidRDefault="00753F21" w:rsidP="00753F21">
            <w:pPr>
              <w:ind w:left="1" w:right="-108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86" w:type="dxa"/>
            <w:vAlign w:val="center"/>
          </w:tcPr>
          <w:p w:rsidR="00753F21" w:rsidRPr="00753F21" w:rsidRDefault="00753F21" w:rsidP="00753F21">
            <w:pPr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b/>
                <w:sz w:val="26"/>
                <w:szCs w:val="26"/>
              </w:rPr>
              <w:t>Tên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sáng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kiến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b/>
                <w:sz w:val="26"/>
                <w:szCs w:val="26"/>
              </w:rPr>
              <w:t>cải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tiến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b/>
                <w:sz w:val="26"/>
                <w:szCs w:val="26"/>
              </w:rPr>
              <w:t>giải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pháp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kỹ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thuật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b/>
                <w:sz w:val="26"/>
                <w:szCs w:val="26"/>
              </w:rPr>
              <w:t>quản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lý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b/>
                <w:sz w:val="26"/>
                <w:szCs w:val="26"/>
              </w:rPr>
              <w:t>ứng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dụng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tiến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bộ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kỹ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551" w:type="dxa"/>
            <w:vAlign w:val="center"/>
          </w:tcPr>
          <w:p w:rsidR="00753F21" w:rsidRPr="00753F21" w:rsidRDefault="00753F21" w:rsidP="00753F21">
            <w:pPr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b/>
                <w:sz w:val="26"/>
                <w:szCs w:val="26"/>
              </w:rPr>
              <w:t>Tác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552" w:type="dxa"/>
            <w:vAlign w:val="center"/>
          </w:tcPr>
          <w:p w:rsidR="00753F21" w:rsidRPr="005F4E21" w:rsidRDefault="005F4E21" w:rsidP="00753F21">
            <w:pPr>
              <w:ind w:left="1" w:hanging="3"/>
              <w:jc w:val="center"/>
              <w:textDirection w:val="lrTb"/>
              <w:rPr>
                <w:b/>
                <w:sz w:val="26"/>
                <w:szCs w:val="26"/>
              </w:rPr>
            </w:pPr>
            <w:proofErr w:type="spellStart"/>
            <w:r w:rsidRPr="005F4E21">
              <w:rPr>
                <w:b/>
                <w:sz w:val="26"/>
                <w:szCs w:val="26"/>
              </w:rPr>
              <w:t>Kế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quả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xếp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loại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của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hội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đồng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thẩm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định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sáng</w:t>
            </w:r>
            <w:proofErr w:type="spellEnd"/>
            <w:r w:rsidRPr="005F4E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F4E21">
              <w:rPr>
                <w:b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850" w:type="dxa"/>
          </w:tcPr>
          <w:p w:rsidR="00753F21" w:rsidRPr="00753F21" w:rsidRDefault="00753F21" w:rsidP="00753F21">
            <w:pPr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b/>
                <w:sz w:val="26"/>
                <w:szCs w:val="26"/>
              </w:rPr>
              <w:t>Ghi</w:t>
            </w:r>
            <w:proofErr w:type="spellEnd"/>
            <w:r w:rsidRPr="00753F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3141F4" w:rsidRPr="00753F21" w:rsidTr="00753F21">
        <w:trPr>
          <w:trHeight w:val="2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41F4" w:rsidRPr="00753F21" w:rsidRDefault="003265A5" w:rsidP="00753F21">
            <w:pPr>
              <w:tabs>
                <w:tab w:val="center" w:pos="2977"/>
                <w:tab w:val="center" w:pos="10490"/>
              </w:tabs>
              <w:spacing w:line="288" w:lineRule="auto"/>
              <w:ind w:left="1" w:right="140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41F4" w:rsidRPr="00753F21" w:rsidRDefault="00AB4918" w:rsidP="00753F21">
            <w:pPr>
              <w:tabs>
                <w:tab w:val="center" w:pos="2977"/>
                <w:tab w:val="center" w:pos="10490"/>
              </w:tabs>
              <w:spacing w:line="288" w:lineRule="auto"/>
              <w:ind w:left="1" w:right="140" w:hanging="3"/>
              <w:textDirection w:val="lrTb"/>
              <w:rPr>
                <w:color w:val="212121"/>
                <w:sz w:val="26"/>
                <w:szCs w:val="26"/>
                <w:highlight w:val="white"/>
              </w:rPr>
            </w:pP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pháp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chỉ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đạo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giáo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dục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phòng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chống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tai </w:t>
            </w:r>
            <w:proofErr w:type="spellStart"/>
            <w:r w:rsidR="003265A5" w:rsidRPr="00753F21">
              <w:rPr>
                <w:sz w:val="26"/>
                <w:szCs w:val="26"/>
              </w:rPr>
              <w:t>nạn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thương</w:t>
            </w:r>
            <w:proofErr w:type="spellEnd"/>
            <w:r w:rsidR="003265A5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3265A5" w:rsidRPr="00753F21">
              <w:rPr>
                <w:sz w:val="26"/>
                <w:szCs w:val="26"/>
              </w:rPr>
              <w:t>tích</w:t>
            </w:r>
            <w:proofErr w:type="spellEnd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>cho</w:t>
            </w:r>
            <w:proofErr w:type="spellEnd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>trẻ</w:t>
            </w:r>
            <w:proofErr w:type="spellEnd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>tại</w:t>
            </w:r>
            <w:proofErr w:type="spellEnd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>trường</w:t>
            </w:r>
            <w:proofErr w:type="spellEnd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>mẫu</w:t>
            </w:r>
            <w:proofErr w:type="spellEnd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>giáo</w:t>
            </w:r>
            <w:proofErr w:type="spellEnd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 xml:space="preserve"> Sen </w:t>
            </w:r>
            <w:proofErr w:type="spellStart"/>
            <w:r w:rsidR="003265A5" w:rsidRPr="00753F21">
              <w:rPr>
                <w:color w:val="212121"/>
                <w:sz w:val="26"/>
                <w:szCs w:val="26"/>
                <w:highlight w:val="white"/>
              </w:rPr>
              <w:t>Hồng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41F4" w:rsidRPr="00753F21" w:rsidRDefault="003265A5" w:rsidP="008E14D4">
            <w:pPr>
              <w:tabs>
                <w:tab w:val="center" w:pos="2977"/>
                <w:tab w:val="center" w:pos="10490"/>
              </w:tabs>
              <w:spacing w:line="288" w:lineRule="auto"/>
              <w:ind w:left="1" w:right="140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Trần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Kim </w:t>
            </w:r>
            <w:bookmarkStart w:id="0" w:name="_GoBack"/>
            <w:bookmarkEnd w:id="0"/>
            <w:proofErr w:type="spellStart"/>
            <w:r w:rsidRPr="00753F21">
              <w:rPr>
                <w:sz w:val="26"/>
                <w:szCs w:val="26"/>
              </w:rPr>
              <w:t>Xoàn</w:t>
            </w:r>
            <w:proofErr w:type="spellEnd"/>
          </w:p>
        </w:tc>
        <w:tc>
          <w:tcPr>
            <w:tcW w:w="2552" w:type="dxa"/>
            <w:vAlign w:val="center"/>
          </w:tcPr>
          <w:p w:rsidR="003141F4" w:rsidRPr="00753F21" w:rsidRDefault="00595CF7" w:rsidP="00595CF7">
            <w:pPr>
              <w:spacing w:line="288" w:lineRule="auto"/>
              <w:ind w:leftChars="0" w:left="0" w:firstLineChars="0" w:firstLine="0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3141F4" w:rsidRPr="00753F21" w:rsidRDefault="003141F4" w:rsidP="00753F21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  <w:p w:rsidR="003141F4" w:rsidRPr="00753F21" w:rsidRDefault="003141F4" w:rsidP="00753F21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biện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xây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dựng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lớp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hạnh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phúc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4-5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trong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Trần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Kim </w:t>
            </w:r>
            <w:proofErr w:type="spellStart"/>
            <w:r w:rsidRPr="00753F21">
              <w:rPr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255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Chars="0" w:left="0" w:firstLineChars="0" w:firstLine="0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ứng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steam </w:t>
            </w:r>
            <w:proofErr w:type="spellStart"/>
            <w:r w:rsidRPr="00753F21">
              <w:rPr>
                <w:sz w:val="26"/>
                <w:szCs w:val="26"/>
              </w:rPr>
              <w:t>vào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hoạt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động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4-5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theo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hướng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lấy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làm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trung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tâm</w:t>
            </w:r>
            <w:proofErr w:type="spellEnd"/>
            <w:r w:rsidRPr="00753F21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Trần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Kim </w:t>
            </w:r>
            <w:proofErr w:type="spellStart"/>
            <w:r w:rsidRPr="00753F21">
              <w:rPr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2552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xây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dựng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lớp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hạnh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phúc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thông</w:t>
            </w:r>
            <w:proofErr w:type="spellEnd"/>
            <w:r w:rsidRPr="00753F21">
              <w:rPr>
                <w:sz w:val="26"/>
                <w:szCs w:val="26"/>
              </w:rPr>
              <w:t xml:space="preserve"> qua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dục</w:t>
            </w:r>
            <w:proofErr w:type="spellEnd"/>
            <w:r w:rsidRPr="00753F21">
              <w:rPr>
                <w:sz w:val="26"/>
                <w:szCs w:val="26"/>
              </w:rPr>
              <w:t xml:space="preserve"> steam ở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Sen </w:t>
            </w:r>
            <w:proofErr w:type="spellStart"/>
            <w:r w:rsidRPr="00753F21"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Dương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Nguyễn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Tường</w:t>
            </w:r>
            <w:proofErr w:type="spellEnd"/>
            <w:r w:rsidRPr="00753F21">
              <w:rPr>
                <w:sz w:val="26"/>
                <w:szCs w:val="26"/>
              </w:rPr>
              <w:t xml:space="preserve"> Vi</w:t>
            </w:r>
          </w:p>
        </w:tc>
        <w:tc>
          <w:tcPr>
            <w:tcW w:w="2552" w:type="dxa"/>
          </w:tcPr>
          <w:p w:rsidR="00595CF7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</w:p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giúp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4 - 5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tốt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chữ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cái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thông</w:t>
            </w:r>
            <w:proofErr w:type="spellEnd"/>
            <w:r w:rsidRPr="00753F21">
              <w:rPr>
                <w:sz w:val="26"/>
                <w:szCs w:val="26"/>
              </w:rPr>
              <w:t xml:space="preserve"> qua </w:t>
            </w:r>
            <w:proofErr w:type="spellStart"/>
            <w:r w:rsidRPr="00753F21">
              <w:rPr>
                <w:sz w:val="26"/>
                <w:szCs w:val="26"/>
              </w:rPr>
              <w:t>các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trò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chơi</w:t>
            </w:r>
            <w:proofErr w:type="spellEnd"/>
            <w:r w:rsidRPr="00753F21">
              <w:rPr>
                <w:sz w:val="26"/>
                <w:szCs w:val="26"/>
              </w:rPr>
              <w:t xml:space="preserve"> ở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MG Sen </w:t>
            </w:r>
            <w:proofErr w:type="spellStart"/>
            <w:r w:rsidRPr="00753F21"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Dương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Nguyễn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Tường</w:t>
            </w:r>
            <w:proofErr w:type="spellEnd"/>
            <w:r w:rsidRPr="00753F21">
              <w:rPr>
                <w:sz w:val="26"/>
                <w:szCs w:val="26"/>
              </w:rPr>
              <w:t xml:space="preserve"> Vi</w:t>
            </w:r>
          </w:p>
        </w:tc>
        <w:tc>
          <w:tcPr>
            <w:tcW w:w="255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xây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dựng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lớp</w:t>
            </w:r>
            <w:proofErr w:type="spellEnd"/>
            <w:r w:rsidRPr="00753F21">
              <w:rPr>
                <w:sz w:val="26"/>
                <w:szCs w:val="26"/>
              </w:rPr>
              <w:t xml:space="preserve"> 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theo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hướng</w:t>
            </w:r>
            <w:proofErr w:type="spellEnd"/>
            <w:r w:rsidRPr="00753F21">
              <w:rPr>
                <w:sz w:val="26"/>
                <w:szCs w:val="26"/>
              </w:rPr>
              <w:t xml:space="preserve"> steam.</w:t>
            </w:r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Nguyễn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Bé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55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5B0D5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Giải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giúp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lớp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Mầm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có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thói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quen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tự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phục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vụ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vệ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sinh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cá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Bảo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55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nâng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cao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tính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tích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cực</w:t>
            </w:r>
            <w:proofErr w:type="spellEnd"/>
            <w:r w:rsidRPr="00753F21">
              <w:rPr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sz w:val="26"/>
                <w:szCs w:val="26"/>
              </w:rPr>
              <w:t>chú</w:t>
            </w:r>
            <w:proofErr w:type="spellEnd"/>
            <w:r w:rsidRPr="00753F21">
              <w:rPr>
                <w:sz w:val="26"/>
                <w:szCs w:val="26"/>
              </w:rPr>
              <w:t xml:space="preserve"> ý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trong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giờ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Trần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Yến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255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Vận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tiếp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cận</w:t>
            </w:r>
            <w:proofErr w:type="spellEnd"/>
            <w:r w:rsidRPr="00753F21">
              <w:rPr>
                <w:sz w:val="26"/>
                <w:szCs w:val="26"/>
              </w:rPr>
              <w:t xml:space="preserve"> steam </w:t>
            </w:r>
            <w:proofErr w:type="spellStart"/>
            <w:r w:rsidRPr="00753F21">
              <w:rPr>
                <w:sz w:val="26"/>
                <w:szCs w:val="26"/>
              </w:rPr>
              <w:t>đưa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vào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thiết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kế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các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hoạt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động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trãi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nghiệm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5 6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 xml:space="preserve">Chung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2552" w:type="dxa"/>
          </w:tcPr>
          <w:p w:rsidR="00595CF7" w:rsidRPr="00753F21" w:rsidRDefault="00D673F6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tăng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kỹ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năng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ứng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phó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và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phòng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chống</w:t>
            </w:r>
            <w:proofErr w:type="spellEnd"/>
            <w:r w:rsidRPr="00753F21">
              <w:rPr>
                <w:sz w:val="26"/>
                <w:szCs w:val="26"/>
              </w:rPr>
              <w:t xml:space="preserve"> tai </w:t>
            </w:r>
            <w:proofErr w:type="spellStart"/>
            <w:r w:rsidRPr="00753F21">
              <w:rPr>
                <w:sz w:val="26"/>
                <w:szCs w:val="26"/>
              </w:rPr>
              <w:t>nạn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tích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5-6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</w:p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 xml:space="preserve">Chung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2552" w:type="dxa"/>
            <w:vAlign w:val="center"/>
          </w:tcPr>
          <w:p w:rsidR="00595CF7" w:rsidRPr="00753F21" w:rsidRDefault="00D673F6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11</w:t>
            </w:r>
          </w:p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Lồng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ghép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nội</w:t>
            </w:r>
            <w:proofErr w:type="spellEnd"/>
            <w:r w:rsidRPr="00753F21">
              <w:rPr>
                <w:sz w:val="26"/>
                <w:szCs w:val="26"/>
              </w:rPr>
              <w:t xml:space="preserve"> dung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tập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và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làm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theo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tấm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đức</w:t>
            </w:r>
            <w:proofErr w:type="spellEnd"/>
            <w:r w:rsidRPr="00753F21">
              <w:rPr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sz w:val="26"/>
                <w:szCs w:val="26"/>
              </w:rPr>
              <w:t>phong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cách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Hồ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Chí</w:t>
            </w:r>
            <w:proofErr w:type="spellEnd"/>
            <w:r w:rsidRPr="00753F21">
              <w:rPr>
                <w:sz w:val="26"/>
                <w:szCs w:val="26"/>
              </w:rPr>
              <w:t xml:space="preserve"> Minh </w:t>
            </w:r>
            <w:proofErr w:type="spellStart"/>
            <w:r w:rsidRPr="00753F21">
              <w:rPr>
                <w:sz w:val="26"/>
                <w:szCs w:val="26"/>
              </w:rPr>
              <w:t>vào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các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hoạt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động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của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Trịnh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Nhật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552" w:type="dxa"/>
            <w:vAlign w:val="center"/>
          </w:tcPr>
          <w:p w:rsidR="00595CF7" w:rsidRPr="00753F21" w:rsidRDefault="00781882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12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ứng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công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nghệ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thông</w:t>
            </w:r>
            <w:proofErr w:type="spellEnd"/>
            <w:r w:rsidRPr="00753F21">
              <w:rPr>
                <w:sz w:val="26"/>
                <w:szCs w:val="26"/>
              </w:rPr>
              <w:t xml:space="preserve"> tin </w:t>
            </w:r>
            <w:proofErr w:type="spellStart"/>
            <w:r w:rsidRPr="00753F21">
              <w:rPr>
                <w:sz w:val="26"/>
                <w:szCs w:val="26"/>
              </w:rPr>
              <w:t>trong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công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tác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giảng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dạy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tại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Sen </w:t>
            </w:r>
            <w:proofErr w:type="spellStart"/>
            <w:r w:rsidRPr="00753F21"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Trần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Xuân</w:t>
            </w:r>
            <w:proofErr w:type="spellEnd"/>
            <w:r w:rsidRPr="00753F21"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2552" w:type="dxa"/>
            <w:vAlign w:val="center"/>
          </w:tcPr>
          <w:p w:rsidR="00595CF7" w:rsidRPr="00753F21" w:rsidRDefault="00781882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13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5 - 6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bước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đầu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làm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quen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với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Tiếng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Anh</w:t>
            </w:r>
            <w:proofErr w:type="spellEnd"/>
            <w:r w:rsidRPr="00753F21">
              <w:rPr>
                <w:sz w:val="26"/>
                <w:szCs w:val="26"/>
              </w:rPr>
              <w:t xml:space="preserve"> ở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Sen </w:t>
            </w:r>
            <w:proofErr w:type="spellStart"/>
            <w:r w:rsidRPr="00753F21"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Trần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Xuân</w:t>
            </w:r>
            <w:proofErr w:type="spellEnd"/>
            <w:r w:rsidRPr="00753F21"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2552" w:type="dxa"/>
            <w:vAlign w:val="center"/>
          </w:tcPr>
          <w:p w:rsidR="00595CF7" w:rsidRPr="00753F21" w:rsidRDefault="00781882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14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giúp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khuyết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tật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hòa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nhập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</w:p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Nguyễn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Thùy</w:t>
            </w:r>
            <w:proofErr w:type="spellEnd"/>
            <w:r w:rsidRPr="00753F21">
              <w:rPr>
                <w:sz w:val="26"/>
                <w:szCs w:val="26"/>
              </w:rPr>
              <w:t xml:space="preserve"> Minh</w:t>
            </w:r>
          </w:p>
        </w:tc>
        <w:tc>
          <w:tcPr>
            <w:tcW w:w="2552" w:type="dxa"/>
            <w:vAlign w:val="center"/>
          </w:tcPr>
          <w:p w:rsidR="00595CF7" w:rsidRPr="00753F21" w:rsidRDefault="00781882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595CF7" w:rsidRPr="00753F21" w:rsidTr="00753F21">
        <w:trPr>
          <w:trHeight w:val="20"/>
        </w:trPr>
        <w:tc>
          <w:tcPr>
            <w:tcW w:w="562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lễ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5-6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trong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Mầm</w:t>
            </w:r>
            <w:proofErr w:type="spellEnd"/>
            <w:r w:rsidRPr="00753F21">
              <w:rPr>
                <w:sz w:val="26"/>
                <w:szCs w:val="26"/>
              </w:rPr>
              <w:t xml:space="preserve"> Non</w:t>
            </w:r>
          </w:p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595CF7" w:rsidRPr="00753F21" w:rsidRDefault="00595CF7" w:rsidP="00595CF7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Đặng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Thúy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Kiều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95CF7" w:rsidRPr="00753F21" w:rsidRDefault="00781882" w:rsidP="00595CF7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595CF7" w:rsidRPr="00753F21" w:rsidRDefault="00595CF7" w:rsidP="00595CF7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781882" w:rsidRPr="00753F21" w:rsidTr="00753F21">
        <w:trPr>
          <w:trHeight w:val="20"/>
        </w:trPr>
        <w:tc>
          <w:tcPr>
            <w:tcW w:w="56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16</w:t>
            </w:r>
          </w:p>
        </w:tc>
        <w:tc>
          <w:tcPr>
            <w:tcW w:w="3686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Giải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kỹ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năng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tự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bảo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vệ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và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đảm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bảo</w:t>
            </w:r>
            <w:proofErr w:type="spellEnd"/>
            <w:r w:rsidRPr="00753F21">
              <w:rPr>
                <w:sz w:val="26"/>
                <w:szCs w:val="26"/>
              </w:rPr>
              <w:t xml:space="preserve"> an </w:t>
            </w:r>
            <w:proofErr w:type="spellStart"/>
            <w:r w:rsidRPr="00753F21">
              <w:rPr>
                <w:sz w:val="26"/>
                <w:szCs w:val="26"/>
              </w:rPr>
              <w:t>toàn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5 - 6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ở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551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Võ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Bảo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Châu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781882" w:rsidRPr="00753F21" w:rsidTr="00753F21">
        <w:trPr>
          <w:trHeight w:val="20"/>
        </w:trPr>
        <w:tc>
          <w:tcPr>
            <w:tcW w:w="56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17</w:t>
            </w:r>
          </w:p>
        </w:tc>
        <w:tc>
          <w:tcPr>
            <w:tcW w:w="3686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giúp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triển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toàn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diện</w:t>
            </w:r>
            <w:proofErr w:type="spellEnd"/>
            <w:r w:rsidRPr="00753F21">
              <w:rPr>
                <w:sz w:val="26"/>
                <w:szCs w:val="26"/>
              </w:rPr>
              <w:t xml:space="preserve"> qua </w:t>
            </w:r>
            <w:proofErr w:type="spellStart"/>
            <w:r w:rsidRPr="00753F21">
              <w:rPr>
                <w:sz w:val="26"/>
                <w:szCs w:val="26"/>
              </w:rPr>
              <w:t>hoạt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động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âm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2551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Võ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Dương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Bảo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Châu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781882" w:rsidRPr="00753F21" w:rsidTr="00753F21">
        <w:trPr>
          <w:trHeight w:val="20"/>
        </w:trPr>
        <w:tc>
          <w:tcPr>
            <w:tcW w:w="56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18</w:t>
            </w:r>
          </w:p>
        </w:tc>
        <w:tc>
          <w:tcPr>
            <w:tcW w:w="3686" w:type="dxa"/>
            <w:vAlign w:val="center"/>
          </w:tcPr>
          <w:p w:rsidR="00781882" w:rsidRPr="00753F21" w:rsidRDefault="00AB4918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pháp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hướng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dẫn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giáo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viên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hình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thành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kĩ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năng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sống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cho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</w:t>
            </w:r>
            <w:proofErr w:type="spellStart"/>
            <w:r w:rsidR="00781882" w:rsidRPr="00753F21">
              <w:rPr>
                <w:sz w:val="26"/>
                <w:szCs w:val="26"/>
              </w:rPr>
              <w:t>trẻ</w:t>
            </w:r>
            <w:proofErr w:type="spellEnd"/>
            <w:r w:rsidR="00781882" w:rsidRPr="00753F21">
              <w:rPr>
                <w:sz w:val="26"/>
                <w:szCs w:val="26"/>
              </w:rPr>
              <w:t xml:space="preserve"> 4-5 </w:t>
            </w:r>
            <w:proofErr w:type="spellStart"/>
            <w:r w:rsidR="00781882" w:rsidRPr="00753F21">
              <w:rPr>
                <w:sz w:val="26"/>
                <w:szCs w:val="26"/>
              </w:rPr>
              <w:t>tu</w:t>
            </w:r>
            <w:r w:rsidR="00781882">
              <w:rPr>
                <w:sz w:val="26"/>
                <w:szCs w:val="26"/>
              </w:rPr>
              <w:t>ổi</w:t>
            </w:r>
            <w:proofErr w:type="spellEnd"/>
            <w:r w:rsidR="00781882">
              <w:rPr>
                <w:sz w:val="26"/>
                <w:szCs w:val="26"/>
              </w:rPr>
              <w:t xml:space="preserve"> </w:t>
            </w:r>
            <w:proofErr w:type="spellStart"/>
            <w:r w:rsidR="00781882">
              <w:rPr>
                <w:sz w:val="26"/>
                <w:szCs w:val="26"/>
              </w:rPr>
              <w:t>tại</w:t>
            </w:r>
            <w:proofErr w:type="spellEnd"/>
            <w:r w:rsidR="00781882">
              <w:rPr>
                <w:sz w:val="26"/>
                <w:szCs w:val="26"/>
              </w:rPr>
              <w:t xml:space="preserve"> </w:t>
            </w:r>
            <w:proofErr w:type="spellStart"/>
            <w:r w:rsidR="00781882">
              <w:rPr>
                <w:sz w:val="26"/>
                <w:szCs w:val="26"/>
              </w:rPr>
              <w:t>trường</w:t>
            </w:r>
            <w:proofErr w:type="spellEnd"/>
            <w:r w:rsidR="00781882">
              <w:rPr>
                <w:sz w:val="26"/>
                <w:szCs w:val="26"/>
              </w:rPr>
              <w:t xml:space="preserve"> </w:t>
            </w:r>
            <w:proofErr w:type="spellStart"/>
            <w:r w:rsidR="00781882">
              <w:rPr>
                <w:sz w:val="26"/>
                <w:szCs w:val="26"/>
              </w:rPr>
              <w:t>mẫu</w:t>
            </w:r>
            <w:proofErr w:type="spellEnd"/>
            <w:r w:rsidR="00781882">
              <w:rPr>
                <w:sz w:val="26"/>
                <w:szCs w:val="26"/>
              </w:rPr>
              <w:t xml:space="preserve"> </w:t>
            </w:r>
            <w:proofErr w:type="spellStart"/>
            <w:r w:rsidR="00781882">
              <w:rPr>
                <w:sz w:val="26"/>
                <w:szCs w:val="26"/>
              </w:rPr>
              <w:t>giáo</w:t>
            </w:r>
            <w:proofErr w:type="spellEnd"/>
            <w:r w:rsidR="00781882">
              <w:rPr>
                <w:sz w:val="26"/>
                <w:szCs w:val="26"/>
              </w:rPr>
              <w:t xml:space="preserve"> Sen </w:t>
            </w:r>
            <w:proofErr w:type="spellStart"/>
            <w:r w:rsidR="00781882"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551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Đinh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Thúy</w:t>
            </w:r>
            <w:proofErr w:type="spellEnd"/>
            <w:r w:rsidRPr="00753F21">
              <w:rPr>
                <w:sz w:val="26"/>
                <w:szCs w:val="26"/>
              </w:rPr>
              <w:t xml:space="preserve"> Lan</w:t>
            </w:r>
          </w:p>
        </w:tc>
        <w:tc>
          <w:tcPr>
            <w:tcW w:w="255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xét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khảo</w:t>
            </w:r>
            <w:proofErr w:type="spellEnd"/>
          </w:p>
        </w:tc>
      </w:tr>
      <w:tr w:rsidR="00781882" w:rsidRPr="00753F21" w:rsidTr="00753F21">
        <w:trPr>
          <w:trHeight w:val="20"/>
        </w:trPr>
        <w:tc>
          <w:tcPr>
            <w:tcW w:w="56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3686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tổ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chức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hoạt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động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trãi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nghiệm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cho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trẻ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Mẫu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giáo</w:t>
            </w:r>
            <w:proofErr w:type="spellEnd"/>
            <w:r w:rsidRPr="00753F21">
              <w:rPr>
                <w:sz w:val="26"/>
                <w:szCs w:val="26"/>
              </w:rPr>
              <w:t xml:space="preserve"> 5-6 </w:t>
            </w:r>
            <w:proofErr w:type="spellStart"/>
            <w:r w:rsidRPr="00753F21">
              <w:rPr>
                <w:sz w:val="26"/>
                <w:szCs w:val="26"/>
              </w:rPr>
              <w:t>tuổi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Nguyễn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Chi </w:t>
            </w:r>
          </w:p>
        </w:tc>
        <w:tc>
          <w:tcPr>
            <w:tcW w:w="255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781882" w:rsidRPr="00753F21" w:rsidTr="00753F21">
        <w:trPr>
          <w:trHeight w:val="20"/>
        </w:trPr>
        <w:tc>
          <w:tcPr>
            <w:tcW w:w="56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20</w:t>
            </w:r>
          </w:p>
        </w:tc>
        <w:tc>
          <w:tcPr>
            <w:tcW w:w="3686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giải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để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thực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tốt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công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tác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quản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lý</w:t>
            </w:r>
            <w:proofErr w:type="spellEnd"/>
            <w:r w:rsidRPr="00753F21">
              <w:rPr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sz w:val="26"/>
                <w:szCs w:val="26"/>
              </w:rPr>
              <w:t>lưu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trữ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và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giải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quyết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văn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bản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đi</w:t>
            </w:r>
            <w:proofErr w:type="spellEnd"/>
            <w:r w:rsidRPr="00753F21">
              <w:rPr>
                <w:sz w:val="26"/>
                <w:szCs w:val="26"/>
              </w:rPr>
              <w:t xml:space="preserve">, </w:t>
            </w:r>
            <w:proofErr w:type="spellStart"/>
            <w:r w:rsidRPr="00753F21">
              <w:rPr>
                <w:sz w:val="26"/>
                <w:szCs w:val="26"/>
              </w:rPr>
              <w:t>văn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bản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đến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trong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trường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học</w:t>
            </w:r>
            <w:proofErr w:type="spellEnd"/>
            <w:r w:rsidRPr="00753F21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Nguyễn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Thị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Thanh</w:t>
            </w:r>
            <w:proofErr w:type="spellEnd"/>
            <w:r w:rsidRPr="00753F21">
              <w:rPr>
                <w:sz w:val="26"/>
                <w:szCs w:val="26"/>
              </w:rPr>
              <w:t xml:space="preserve"> Loan</w:t>
            </w:r>
          </w:p>
        </w:tc>
        <w:tc>
          <w:tcPr>
            <w:tcW w:w="255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  <w:tr w:rsidR="00781882" w:rsidRPr="00753F21" w:rsidTr="00753F21">
        <w:trPr>
          <w:trHeight w:val="20"/>
        </w:trPr>
        <w:tc>
          <w:tcPr>
            <w:tcW w:w="56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53F21">
              <w:rPr>
                <w:sz w:val="26"/>
                <w:szCs w:val="26"/>
              </w:rPr>
              <w:t>21</w:t>
            </w:r>
          </w:p>
        </w:tc>
        <w:tc>
          <w:tcPr>
            <w:tcW w:w="3686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Một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số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biện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pháp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ứng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dụng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nghệ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thông</w:t>
            </w:r>
            <w:proofErr w:type="spellEnd"/>
            <w:r w:rsidRPr="00753F21">
              <w:rPr>
                <w:sz w:val="26"/>
                <w:szCs w:val="26"/>
              </w:rPr>
              <w:t xml:space="preserve"> tin </w:t>
            </w:r>
            <w:proofErr w:type="spellStart"/>
            <w:r w:rsidRPr="00753F21">
              <w:rPr>
                <w:sz w:val="26"/>
                <w:szCs w:val="26"/>
              </w:rPr>
              <w:t>trong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công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tác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kế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551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proofErr w:type="spellStart"/>
            <w:r w:rsidRPr="00753F21">
              <w:rPr>
                <w:sz w:val="26"/>
                <w:szCs w:val="26"/>
              </w:rPr>
              <w:t>Ngô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Hoài</w:t>
            </w:r>
            <w:proofErr w:type="spellEnd"/>
            <w:r w:rsidRPr="00753F21">
              <w:rPr>
                <w:sz w:val="26"/>
                <w:szCs w:val="26"/>
              </w:rPr>
              <w:t xml:space="preserve"> </w:t>
            </w:r>
            <w:proofErr w:type="spellStart"/>
            <w:r w:rsidRPr="00753F21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552" w:type="dxa"/>
            <w:vAlign w:val="center"/>
          </w:tcPr>
          <w:p w:rsidR="00781882" w:rsidRPr="00753F21" w:rsidRDefault="00781882" w:rsidP="00781882">
            <w:pPr>
              <w:spacing w:line="288" w:lineRule="auto"/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50" w:type="dxa"/>
          </w:tcPr>
          <w:p w:rsidR="00781882" w:rsidRPr="00753F21" w:rsidRDefault="00781882" w:rsidP="00781882">
            <w:pPr>
              <w:spacing w:line="288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</w:p>
        </w:tc>
      </w:tr>
    </w:tbl>
    <w:p w:rsidR="003141F4" w:rsidRPr="00753F21" w:rsidRDefault="003265A5">
      <w:pPr>
        <w:tabs>
          <w:tab w:val="center" w:pos="6663"/>
        </w:tabs>
        <w:ind w:left="1" w:hanging="3"/>
        <w:rPr>
          <w:sz w:val="26"/>
          <w:szCs w:val="26"/>
        </w:rPr>
      </w:pPr>
      <w:r w:rsidRPr="00753F21">
        <w:rPr>
          <w:sz w:val="26"/>
          <w:szCs w:val="26"/>
        </w:rPr>
        <w:tab/>
      </w:r>
    </w:p>
    <w:p w:rsidR="00753F21" w:rsidRPr="00753F21" w:rsidRDefault="003265A5">
      <w:pPr>
        <w:tabs>
          <w:tab w:val="center" w:pos="6663"/>
        </w:tabs>
        <w:ind w:left="1" w:hanging="3"/>
        <w:rPr>
          <w:sz w:val="26"/>
          <w:szCs w:val="26"/>
        </w:rPr>
      </w:pPr>
      <w:r w:rsidRPr="00753F21">
        <w:rPr>
          <w:sz w:val="26"/>
          <w:szCs w:val="26"/>
        </w:rPr>
        <w:tab/>
      </w:r>
      <w:proofErr w:type="spellStart"/>
      <w:r w:rsidR="00753F21" w:rsidRPr="00753F21">
        <w:rPr>
          <w:sz w:val="26"/>
          <w:szCs w:val="26"/>
        </w:rPr>
        <w:t>Tổng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cộng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danh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sách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có</w:t>
      </w:r>
      <w:proofErr w:type="spellEnd"/>
      <w:r w:rsidR="00753F21" w:rsidRPr="00753F21">
        <w:rPr>
          <w:sz w:val="26"/>
          <w:szCs w:val="26"/>
        </w:rPr>
        <w:t xml:space="preserve"> 21 </w:t>
      </w:r>
      <w:proofErr w:type="spellStart"/>
      <w:r w:rsidR="00753F21" w:rsidRPr="00753F21">
        <w:rPr>
          <w:sz w:val="26"/>
          <w:szCs w:val="26"/>
        </w:rPr>
        <w:t>bài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tham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gia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thi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sáng</w:t>
      </w:r>
      <w:proofErr w:type="spellEnd"/>
      <w:r w:rsidR="00753F21" w:rsidRPr="00753F21">
        <w:rPr>
          <w:sz w:val="26"/>
          <w:szCs w:val="26"/>
        </w:rPr>
        <w:t xml:space="preserve"> </w:t>
      </w:r>
      <w:proofErr w:type="spellStart"/>
      <w:r w:rsidR="00753F21" w:rsidRPr="00753F21">
        <w:rPr>
          <w:sz w:val="26"/>
          <w:szCs w:val="26"/>
        </w:rPr>
        <w:t>kiến</w:t>
      </w:r>
      <w:proofErr w:type="spellEnd"/>
      <w:r w:rsidR="00753F21">
        <w:rPr>
          <w:sz w:val="26"/>
          <w:szCs w:val="26"/>
        </w:rPr>
        <w:t xml:space="preserve"> </w:t>
      </w:r>
      <w:proofErr w:type="spellStart"/>
      <w:r w:rsidR="00753F21">
        <w:rPr>
          <w:sz w:val="26"/>
          <w:szCs w:val="26"/>
        </w:rPr>
        <w:t>cấp</w:t>
      </w:r>
      <w:proofErr w:type="spellEnd"/>
      <w:r w:rsidR="00753F21">
        <w:rPr>
          <w:sz w:val="26"/>
          <w:szCs w:val="26"/>
        </w:rPr>
        <w:t xml:space="preserve"> </w:t>
      </w:r>
      <w:proofErr w:type="spellStart"/>
      <w:r w:rsidR="00753F21">
        <w:rPr>
          <w:sz w:val="26"/>
          <w:szCs w:val="26"/>
        </w:rPr>
        <w:t>trường</w:t>
      </w:r>
      <w:proofErr w:type="spellEnd"/>
      <w:r w:rsidR="00753F21" w:rsidRPr="00753F21">
        <w:rPr>
          <w:sz w:val="26"/>
          <w:szCs w:val="26"/>
        </w:rPr>
        <w:t>.</w:t>
      </w:r>
    </w:p>
    <w:p w:rsidR="00753F21" w:rsidRDefault="00753F21">
      <w:pPr>
        <w:tabs>
          <w:tab w:val="center" w:pos="6663"/>
        </w:tabs>
        <w:ind w:left="1" w:hanging="3"/>
        <w:rPr>
          <w:b/>
          <w:sz w:val="26"/>
          <w:szCs w:val="26"/>
        </w:rPr>
      </w:pPr>
    </w:p>
    <w:p w:rsidR="003141F4" w:rsidRDefault="00753F21">
      <w:pPr>
        <w:tabs>
          <w:tab w:val="center" w:pos="6663"/>
        </w:tabs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7116B3">
        <w:rPr>
          <w:b/>
          <w:sz w:val="26"/>
          <w:szCs w:val="26"/>
        </w:rPr>
        <w:t xml:space="preserve">       </w:t>
      </w:r>
      <w:r w:rsidR="003265A5" w:rsidRPr="00753F21">
        <w:rPr>
          <w:b/>
          <w:sz w:val="26"/>
          <w:szCs w:val="26"/>
        </w:rPr>
        <w:t>HIỆU TRƯỞNG</w:t>
      </w:r>
    </w:p>
    <w:p w:rsidR="00753F21" w:rsidRDefault="00753F21">
      <w:pPr>
        <w:tabs>
          <w:tab w:val="center" w:pos="6663"/>
        </w:tabs>
        <w:ind w:left="1" w:hanging="3"/>
        <w:rPr>
          <w:b/>
          <w:sz w:val="26"/>
          <w:szCs w:val="26"/>
        </w:rPr>
      </w:pPr>
    </w:p>
    <w:p w:rsidR="00753F21" w:rsidRDefault="00753F21">
      <w:pPr>
        <w:tabs>
          <w:tab w:val="center" w:pos="6663"/>
        </w:tabs>
        <w:ind w:left="1" w:hanging="3"/>
        <w:rPr>
          <w:b/>
          <w:sz w:val="26"/>
          <w:szCs w:val="26"/>
        </w:rPr>
      </w:pPr>
    </w:p>
    <w:p w:rsidR="00753F21" w:rsidRPr="008E14D4" w:rsidRDefault="00753F21">
      <w:pPr>
        <w:tabs>
          <w:tab w:val="center" w:pos="6663"/>
        </w:tabs>
        <w:ind w:left="2" w:hanging="4"/>
        <w:rPr>
          <w:b/>
          <w:sz w:val="40"/>
          <w:szCs w:val="26"/>
        </w:rPr>
      </w:pPr>
    </w:p>
    <w:p w:rsidR="00753F21" w:rsidRDefault="00753F21">
      <w:pPr>
        <w:tabs>
          <w:tab w:val="center" w:pos="6663"/>
        </w:tabs>
        <w:ind w:left="1" w:hanging="3"/>
        <w:rPr>
          <w:b/>
          <w:sz w:val="26"/>
          <w:szCs w:val="26"/>
        </w:rPr>
      </w:pPr>
    </w:p>
    <w:p w:rsidR="00753F21" w:rsidRPr="00753F21" w:rsidRDefault="00753F21">
      <w:pPr>
        <w:tabs>
          <w:tab w:val="center" w:pos="6663"/>
        </w:tabs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116B3">
        <w:rPr>
          <w:b/>
          <w:sz w:val="26"/>
          <w:szCs w:val="26"/>
        </w:rPr>
        <w:t xml:space="preserve">       </w:t>
      </w:r>
      <w:proofErr w:type="spellStart"/>
      <w:r w:rsidR="008E14D4">
        <w:rPr>
          <w:b/>
          <w:sz w:val="26"/>
          <w:szCs w:val="26"/>
        </w:rPr>
        <w:t>Trần</w:t>
      </w:r>
      <w:proofErr w:type="spellEnd"/>
      <w:r w:rsidR="008E14D4">
        <w:rPr>
          <w:b/>
          <w:sz w:val="26"/>
          <w:szCs w:val="26"/>
        </w:rPr>
        <w:t xml:space="preserve"> </w:t>
      </w:r>
      <w:proofErr w:type="spellStart"/>
      <w:r w:rsidR="008E14D4">
        <w:rPr>
          <w:b/>
          <w:sz w:val="26"/>
          <w:szCs w:val="26"/>
        </w:rPr>
        <w:t>Thị</w:t>
      </w:r>
      <w:proofErr w:type="spellEnd"/>
      <w:r w:rsidR="008E14D4">
        <w:rPr>
          <w:b/>
          <w:sz w:val="26"/>
          <w:szCs w:val="26"/>
        </w:rPr>
        <w:t xml:space="preserve"> Kim </w:t>
      </w:r>
      <w:proofErr w:type="spellStart"/>
      <w:r w:rsidR="008E14D4">
        <w:rPr>
          <w:b/>
          <w:sz w:val="26"/>
          <w:szCs w:val="26"/>
        </w:rPr>
        <w:t>Xoàn</w:t>
      </w:r>
      <w:proofErr w:type="spellEnd"/>
    </w:p>
    <w:sectPr w:rsidR="00753F21" w:rsidRPr="00753F21" w:rsidSect="00753F21">
      <w:pgSz w:w="11907" w:h="16840" w:code="9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F4"/>
    <w:rsid w:val="00281712"/>
    <w:rsid w:val="003141F4"/>
    <w:rsid w:val="003265A5"/>
    <w:rsid w:val="00595CF7"/>
    <w:rsid w:val="005F4E21"/>
    <w:rsid w:val="0061495A"/>
    <w:rsid w:val="007116B3"/>
    <w:rsid w:val="00753F21"/>
    <w:rsid w:val="00781882"/>
    <w:rsid w:val="008E14D4"/>
    <w:rsid w:val="00AB4918"/>
    <w:rsid w:val="00D673F6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2B0825"/>
  <w15:docId w15:val="{A28686A9-BC01-45CA-A096-4F11E42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9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5A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cWvTkwi3lnoKUbcg20IozONgQ==">CgMxLjA4AHIhMWtoaGNNb25YQ1BuWUVUTHlPMW1Ucnhrbk9YaGNsMEIx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2024-11-27T02:37:00Z</cp:lastPrinted>
  <dcterms:created xsi:type="dcterms:W3CDTF">2024-11-25T03:36:00Z</dcterms:created>
  <dcterms:modified xsi:type="dcterms:W3CDTF">2024-12-03T03:27:00Z</dcterms:modified>
</cp:coreProperties>
</file>