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1E" w:rsidRPr="00822650" w:rsidRDefault="0083091E" w:rsidP="00822650">
      <w:pPr>
        <w:widowControl w:val="0"/>
        <w:spacing w:line="240" w:lineRule="auto"/>
        <w:jc w:val="right"/>
        <w:rPr>
          <w:rFonts w:ascii="Times New Roman" w:hAnsi="Times New Roman" w:cs="Times New Roman"/>
          <w:b/>
          <w:sz w:val="16"/>
          <w:szCs w:val="16"/>
          <w:lang w:val="nl-NL"/>
        </w:rPr>
      </w:pPr>
      <w:r w:rsidRPr="00822650">
        <w:rPr>
          <w:rFonts w:ascii="Times New Roman" w:hAnsi="Times New Roman" w:cs="Times New Roman"/>
          <w:b/>
          <w:sz w:val="16"/>
          <w:szCs w:val="16"/>
          <w:lang w:val="nl-NL"/>
        </w:rPr>
        <w:t>Biểu mẫu 09</w:t>
      </w:r>
    </w:p>
    <w:p w:rsidR="0083091E" w:rsidRPr="00822650" w:rsidRDefault="00822650" w:rsidP="00822650">
      <w:pPr>
        <w:widowControl w:val="0"/>
        <w:spacing w:after="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SỞ GIÁO DỤC VÀ ĐÀO TẠO AN GIANG</w:t>
      </w:r>
    </w:p>
    <w:p w:rsidR="0083091E" w:rsidRPr="00822650" w:rsidRDefault="00822650" w:rsidP="00822650">
      <w:pPr>
        <w:widowControl w:val="0"/>
        <w:spacing w:after="0" w:line="240" w:lineRule="auto"/>
        <w:rPr>
          <w:rFonts w:ascii="Times New Roman" w:hAnsi="Times New Roman" w:cs="Times New Roman"/>
          <w:b/>
          <w:bCs/>
          <w:sz w:val="26"/>
          <w:szCs w:val="26"/>
          <w:lang w:val="nl-NL"/>
        </w:rPr>
      </w:pPr>
      <w:r w:rsidRPr="00822650">
        <w:rPr>
          <w:rFonts w:ascii="Times New Roman" w:hAnsi="Times New Roman" w:cs="Times New Roman"/>
          <w:b/>
          <w:sz w:val="26"/>
          <w:szCs w:val="26"/>
          <w:lang w:val="nl-NL"/>
        </w:rPr>
        <w:t xml:space="preserve">           TRƯỜNG THPT VỌNG THÊ</w:t>
      </w:r>
    </w:p>
    <w:p w:rsidR="00822650" w:rsidRPr="00822650" w:rsidRDefault="00822650" w:rsidP="00822650">
      <w:pPr>
        <w:widowControl w:val="0"/>
        <w:spacing w:after="0" w:line="240" w:lineRule="auto"/>
        <w:jc w:val="center"/>
        <w:rPr>
          <w:rFonts w:ascii="Times New Roman" w:hAnsi="Times New Roman" w:cs="Times New Roman"/>
          <w:b/>
          <w:bCs/>
          <w:sz w:val="28"/>
          <w:szCs w:val="28"/>
          <w:lang w:val="nl-NL"/>
        </w:rPr>
      </w:pPr>
    </w:p>
    <w:p w:rsidR="0083091E" w:rsidRPr="00822650" w:rsidRDefault="0083091E" w:rsidP="00822650">
      <w:pPr>
        <w:widowControl w:val="0"/>
        <w:spacing w:after="0" w:line="240" w:lineRule="auto"/>
        <w:jc w:val="center"/>
        <w:rPr>
          <w:rFonts w:ascii="Times New Roman" w:hAnsi="Times New Roman" w:cs="Times New Roman"/>
          <w:b/>
          <w:sz w:val="28"/>
          <w:szCs w:val="28"/>
          <w:lang w:val="nl-NL"/>
        </w:rPr>
      </w:pPr>
      <w:r w:rsidRPr="00822650">
        <w:rPr>
          <w:rFonts w:ascii="Times New Roman" w:hAnsi="Times New Roman" w:cs="Times New Roman"/>
          <w:b/>
          <w:bCs/>
          <w:sz w:val="28"/>
          <w:szCs w:val="28"/>
          <w:lang w:val="nl-NL"/>
        </w:rPr>
        <w:t>THÔNG BÁO</w:t>
      </w:r>
    </w:p>
    <w:p w:rsidR="0083091E" w:rsidRPr="00822650" w:rsidRDefault="0083091E" w:rsidP="00822650">
      <w:pPr>
        <w:widowControl w:val="0"/>
        <w:spacing w:after="0" w:line="240" w:lineRule="auto"/>
        <w:jc w:val="center"/>
        <w:rPr>
          <w:rFonts w:ascii="Times New Roman" w:hAnsi="Times New Roman" w:cs="Times New Roman"/>
          <w:b/>
          <w:sz w:val="28"/>
          <w:szCs w:val="28"/>
          <w:lang w:val="nl-NL"/>
        </w:rPr>
      </w:pPr>
      <w:r w:rsidRPr="00822650">
        <w:rPr>
          <w:rFonts w:ascii="Times New Roman" w:hAnsi="Times New Roman" w:cs="Times New Roman"/>
          <w:b/>
          <w:sz w:val="28"/>
          <w:szCs w:val="28"/>
          <w:lang w:val="nl-NL"/>
        </w:rPr>
        <w:t>Cam kết chất lượng giáo dục của trường trung học phổ thông</w:t>
      </w:r>
      <w:r w:rsidR="00CC2D82">
        <w:rPr>
          <w:rFonts w:ascii="Times New Roman" w:hAnsi="Times New Roman" w:cs="Times New Roman"/>
          <w:b/>
          <w:sz w:val="28"/>
          <w:szCs w:val="28"/>
          <w:lang w:val="nl-NL"/>
        </w:rPr>
        <w:t xml:space="preserve"> Vọng Thê</w:t>
      </w:r>
      <w:r w:rsidRPr="00822650">
        <w:rPr>
          <w:rFonts w:ascii="Times New Roman" w:hAnsi="Times New Roman" w:cs="Times New Roman"/>
          <w:b/>
          <w:sz w:val="28"/>
          <w:szCs w:val="28"/>
          <w:lang w:val="nl-NL"/>
        </w:rPr>
        <w:t>, năm họ</w:t>
      </w:r>
      <w:r w:rsidR="00C32A9E">
        <w:rPr>
          <w:rFonts w:ascii="Times New Roman" w:hAnsi="Times New Roman" w:cs="Times New Roman"/>
          <w:b/>
          <w:sz w:val="28"/>
          <w:szCs w:val="28"/>
          <w:lang w:val="nl-NL"/>
        </w:rPr>
        <w:t>c 202</w:t>
      </w:r>
      <w:r w:rsidR="008A201B">
        <w:rPr>
          <w:rFonts w:ascii="Times New Roman" w:hAnsi="Times New Roman" w:cs="Times New Roman"/>
          <w:b/>
          <w:sz w:val="28"/>
          <w:szCs w:val="28"/>
          <w:lang w:val="nl-NL"/>
        </w:rPr>
        <w:t>3</w:t>
      </w:r>
      <w:r w:rsidR="00822650" w:rsidRPr="00822650">
        <w:rPr>
          <w:rFonts w:ascii="Times New Roman" w:hAnsi="Times New Roman" w:cs="Times New Roman"/>
          <w:b/>
          <w:sz w:val="28"/>
          <w:szCs w:val="28"/>
          <w:lang w:val="nl-NL"/>
        </w:rPr>
        <w:t>-202</w:t>
      </w:r>
      <w:r w:rsidR="008A201B">
        <w:rPr>
          <w:rFonts w:ascii="Times New Roman" w:hAnsi="Times New Roman" w:cs="Times New Roman"/>
          <w:b/>
          <w:sz w:val="28"/>
          <w:szCs w:val="28"/>
          <w:lang w:val="nl-NL"/>
        </w:rPr>
        <w:t>4</w:t>
      </w:r>
    </w:p>
    <w:p w:rsidR="0083091E" w:rsidRPr="00822650" w:rsidRDefault="00822650" w:rsidP="00822650">
      <w:pPr>
        <w:widowControl w:val="0"/>
        <w:spacing w:before="80" w:line="240" w:lineRule="auto"/>
        <w:ind w:firstLine="454"/>
        <w:jc w:val="center"/>
        <w:rPr>
          <w:rFonts w:ascii="Times New Roman" w:hAnsi="Times New Roman" w:cs="Times New Roman"/>
          <w:b/>
          <w:lang w:val="nl-NL"/>
        </w:rPr>
      </w:pPr>
      <w:r w:rsidRPr="00822650">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2320290</wp:posOffset>
                </wp:positionH>
                <wp:positionV relativeFrom="paragraph">
                  <wp:posOffset>26035</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F8B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7pt,2.05pt" to="304.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" strokecolor="black [3200]" strokeweight=".5pt">
                <v:stroke joinstyle="miter"/>
              </v:line>
            </w:pict>
          </mc:Fallback>
        </mc:AlternateConten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0"/>
        <w:gridCol w:w="3243"/>
        <w:gridCol w:w="2268"/>
        <w:gridCol w:w="1843"/>
        <w:gridCol w:w="1843"/>
      </w:tblGrid>
      <w:tr w:rsidR="00822650" w:rsidRPr="00822650" w:rsidTr="009D49CD">
        <w:trPr>
          <w:jc w:val="center"/>
        </w:trPr>
        <w:tc>
          <w:tcPr>
            <w:tcW w:w="860" w:type="dxa"/>
            <w:vMerge w:val="restart"/>
            <w:vAlign w:val="center"/>
          </w:tcPr>
          <w:p w:rsidR="00822650" w:rsidRPr="00822650" w:rsidRDefault="00822650" w:rsidP="00822650">
            <w:pPr>
              <w:spacing w:before="120"/>
              <w:jc w:val="center"/>
              <w:rPr>
                <w:rFonts w:ascii="Times New Roman" w:hAnsi="Times New Roman" w:cs="Times New Roman"/>
                <w:b/>
                <w:sz w:val="26"/>
                <w:szCs w:val="26"/>
              </w:rPr>
            </w:pPr>
            <w:r w:rsidRPr="00822650">
              <w:rPr>
                <w:rFonts w:ascii="Times New Roman" w:hAnsi="Times New Roman" w:cs="Times New Roman"/>
                <w:b/>
                <w:sz w:val="26"/>
                <w:szCs w:val="26"/>
                <w:lang w:val="vi-VN"/>
              </w:rPr>
              <w:t>STT</w:t>
            </w:r>
          </w:p>
        </w:tc>
        <w:tc>
          <w:tcPr>
            <w:tcW w:w="3243" w:type="dxa"/>
            <w:vMerge w:val="restart"/>
            <w:vAlign w:val="center"/>
          </w:tcPr>
          <w:p w:rsidR="00822650" w:rsidRPr="00822650" w:rsidRDefault="00822650" w:rsidP="00822650">
            <w:pPr>
              <w:spacing w:before="120"/>
              <w:jc w:val="center"/>
              <w:rPr>
                <w:rFonts w:ascii="Times New Roman" w:hAnsi="Times New Roman" w:cs="Times New Roman"/>
                <w:b/>
                <w:sz w:val="26"/>
                <w:szCs w:val="26"/>
              </w:rPr>
            </w:pPr>
            <w:r w:rsidRPr="00822650">
              <w:rPr>
                <w:rFonts w:ascii="Times New Roman" w:hAnsi="Times New Roman" w:cs="Times New Roman"/>
                <w:b/>
                <w:sz w:val="26"/>
                <w:szCs w:val="26"/>
                <w:lang w:val="vi-VN"/>
              </w:rPr>
              <w:t>N</w:t>
            </w:r>
            <w:r w:rsidRPr="00822650">
              <w:rPr>
                <w:rFonts w:ascii="Times New Roman" w:hAnsi="Times New Roman" w:cs="Times New Roman"/>
                <w:b/>
                <w:sz w:val="26"/>
                <w:szCs w:val="26"/>
              </w:rPr>
              <w:t>ộ</w:t>
            </w:r>
            <w:r w:rsidRPr="00822650">
              <w:rPr>
                <w:rFonts w:ascii="Times New Roman" w:hAnsi="Times New Roman" w:cs="Times New Roman"/>
                <w:b/>
                <w:sz w:val="26"/>
                <w:szCs w:val="26"/>
                <w:lang w:val="vi-VN"/>
              </w:rPr>
              <w:t>i dung</w:t>
            </w:r>
          </w:p>
        </w:tc>
        <w:tc>
          <w:tcPr>
            <w:tcW w:w="5954" w:type="dxa"/>
            <w:gridSpan w:val="3"/>
            <w:vAlign w:val="center"/>
          </w:tcPr>
          <w:p w:rsidR="00822650" w:rsidRPr="00822650" w:rsidRDefault="00822650" w:rsidP="00822650">
            <w:pPr>
              <w:widowControl w:val="0"/>
              <w:spacing w:before="20" w:after="20" w:line="240" w:lineRule="auto"/>
              <w:jc w:val="center"/>
              <w:rPr>
                <w:rFonts w:ascii="Times New Roman" w:hAnsi="Times New Roman" w:cs="Times New Roman"/>
                <w:b/>
                <w:sz w:val="26"/>
                <w:szCs w:val="26"/>
              </w:rPr>
            </w:pPr>
            <w:r w:rsidRPr="00822650">
              <w:rPr>
                <w:rFonts w:ascii="Times New Roman" w:hAnsi="Times New Roman" w:cs="Times New Roman"/>
                <w:b/>
                <w:sz w:val="26"/>
                <w:szCs w:val="26"/>
                <w:lang w:val="vi-VN"/>
              </w:rPr>
              <w:t>Chia theo khối lớp</w:t>
            </w:r>
          </w:p>
        </w:tc>
      </w:tr>
      <w:tr w:rsidR="00822650" w:rsidRPr="00822650" w:rsidTr="009D49CD">
        <w:trPr>
          <w:jc w:val="center"/>
        </w:trPr>
        <w:tc>
          <w:tcPr>
            <w:tcW w:w="860" w:type="dxa"/>
            <w:vMerge/>
            <w:vAlign w:val="center"/>
          </w:tcPr>
          <w:p w:rsidR="00822650" w:rsidRPr="00822650" w:rsidRDefault="00822650" w:rsidP="00822650">
            <w:pPr>
              <w:widowControl w:val="0"/>
              <w:spacing w:before="20" w:after="20" w:line="240" w:lineRule="auto"/>
              <w:jc w:val="center"/>
              <w:rPr>
                <w:rFonts w:ascii="Times New Roman" w:hAnsi="Times New Roman" w:cs="Times New Roman"/>
                <w:b/>
                <w:sz w:val="26"/>
                <w:szCs w:val="26"/>
                <w:lang w:val="nl-NL"/>
              </w:rPr>
            </w:pPr>
          </w:p>
        </w:tc>
        <w:tc>
          <w:tcPr>
            <w:tcW w:w="3243" w:type="dxa"/>
            <w:vMerge/>
            <w:vAlign w:val="center"/>
          </w:tcPr>
          <w:p w:rsidR="00822650" w:rsidRPr="00822650" w:rsidRDefault="00822650" w:rsidP="00822650">
            <w:pPr>
              <w:widowControl w:val="0"/>
              <w:spacing w:before="20" w:after="20" w:line="240" w:lineRule="auto"/>
              <w:jc w:val="both"/>
              <w:rPr>
                <w:rFonts w:ascii="Times New Roman" w:hAnsi="Times New Roman" w:cs="Times New Roman"/>
                <w:b/>
                <w:sz w:val="26"/>
                <w:szCs w:val="26"/>
                <w:lang w:val="nl-NL"/>
              </w:rPr>
            </w:pPr>
          </w:p>
        </w:tc>
        <w:tc>
          <w:tcPr>
            <w:tcW w:w="2268" w:type="dxa"/>
            <w:vAlign w:val="center"/>
          </w:tcPr>
          <w:p w:rsidR="00822650" w:rsidRPr="00822650" w:rsidRDefault="00822650" w:rsidP="00822650">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Lớp 10</w:t>
            </w:r>
          </w:p>
        </w:tc>
        <w:tc>
          <w:tcPr>
            <w:tcW w:w="1843" w:type="dxa"/>
            <w:vAlign w:val="center"/>
          </w:tcPr>
          <w:p w:rsidR="00822650" w:rsidRPr="00822650" w:rsidRDefault="00822650" w:rsidP="00822650">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Lớp 11</w:t>
            </w:r>
          </w:p>
        </w:tc>
        <w:tc>
          <w:tcPr>
            <w:tcW w:w="1843" w:type="dxa"/>
            <w:vAlign w:val="center"/>
          </w:tcPr>
          <w:p w:rsidR="00822650" w:rsidRPr="00822650" w:rsidRDefault="00822650" w:rsidP="00822650">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Lớp 12</w:t>
            </w:r>
          </w:p>
        </w:tc>
      </w:tr>
      <w:tr w:rsidR="00A827AF" w:rsidRPr="00822650" w:rsidTr="009D49CD">
        <w:trPr>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I</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Điều kiện tuyển sinh</w:t>
            </w:r>
          </w:p>
        </w:tc>
        <w:tc>
          <w:tcPr>
            <w:tcW w:w="2268" w:type="dxa"/>
            <w:vAlign w:val="center"/>
          </w:tcPr>
          <w:p w:rsidR="00A827AF" w:rsidRPr="002D7E8B" w:rsidRDefault="00A827AF" w:rsidP="002D7E8B">
            <w:pPr>
              <w:widowControl w:val="0"/>
              <w:spacing w:before="20" w:after="20" w:line="240" w:lineRule="auto"/>
              <w:jc w:val="both"/>
              <w:rPr>
                <w:rFonts w:ascii="Times New Roman" w:hAnsi="Times New Roman" w:cs="Times New Roman"/>
                <w:sz w:val="26"/>
                <w:szCs w:val="26"/>
                <w:lang w:val="nl-NL"/>
              </w:rPr>
            </w:pPr>
            <w:r w:rsidRPr="002D7E8B">
              <w:rPr>
                <w:rFonts w:ascii="Times New Roman" w:hAnsi="Times New Roman" w:cs="Times New Roman"/>
                <w:sz w:val="26"/>
                <w:szCs w:val="26"/>
                <w:lang w:val="vi-VN"/>
              </w:rPr>
              <w:t>Trúng tuyển qua kỳ thi tuyển sinh do Sở GDĐT tổ chức.</w:t>
            </w:r>
          </w:p>
        </w:tc>
        <w:tc>
          <w:tcPr>
            <w:tcW w:w="3686" w:type="dxa"/>
            <w:gridSpan w:val="2"/>
            <w:vAlign w:val="center"/>
          </w:tcPr>
          <w:p w:rsidR="00A827AF" w:rsidRPr="002D7E8B" w:rsidRDefault="00A827AF" w:rsidP="00A827AF">
            <w:pPr>
              <w:widowControl w:val="0"/>
              <w:spacing w:before="20" w:after="20" w:line="240" w:lineRule="auto"/>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Đủ điều kiện lên lớp theo quy định của Bộ Giáo dục và Đào tạo. Chuyển trường phải đầy đủ hồ sơ theo quy định.</w:t>
            </w:r>
          </w:p>
        </w:tc>
      </w:tr>
      <w:tr w:rsidR="00A827AF" w:rsidRPr="00822650" w:rsidTr="009D49CD">
        <w:trPr>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p>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II</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Chương trình giáo dục mà cơ sở giáo dục thực hiện</w:t>
            </w:r>
          </w:p>
        </w:tc>
        <w:tc>
          <w:tcPr>
            <w:tcW w:w="5954" w:type="dxa"/>
            <w:gridSpan w:val="3"/>
            <w:vAlign w:val="center"/>
          </w:tcPr>
          <w:p w:rsidR="00A827AF" w:rsidRDefault="00A827AF" w:rsidP="00A827AF">
            <w:pPr>
              <w:widowControl w:val="0"/>
              <w:spacing w:before="20" w:after="20" w:line="240" w:lineRule="auto"/>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Chương trình giáo dục phổ thông theo quyết định số 16/2006/QĐ-BGDĐT ngày 05/05/2016.</w:t>
            </w:r>
          </w:p>
          <w:p w:rsidR="0013078B" w:rsidRPr="0013078B" w:rsidRDefault="0013078B" w:rsidP="00A827AF">
            <w:pPr>
              <w:widowControl w:val="0"/>
              <w:spacing w:before="20" w:after="20" w:line="240" w:lineRule="auto"/>
              <w:jc w:val="both"/>
              <w:rPr>
                <w:rFonts w:ascii="Times New Roman" w:hAnsi="Times New Roman" w:cs="Times New Roman"/>
                <w:sz w:val="26"/>
                <w:szCs w:val="26"/>
              </w:rPr>
            </w:pPr>
            <w:r>
              <w:rPr>
                <w:rFonts w:ascii="Times New Roman" w:hAnsi="Times New Roman" w:cs="Times New Roman"/>
                <w:sz w:val="26"/>
                <w:szCs w:val="26"/>
              </w:rPr>
              <w:t>Chương trình giáo dục phổ thông 2018.</w:t>
            </w:r>
          </w:p>
        </w:tc>
      </w:tr>
      <w:tr w:rsidR="00A827AF" w:rsidRPr="00822650" w:rsidTr="009D49CD">
        <w:trPr>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p>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III</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Yêu cầu về phối hợp giữa cơ sở giáo dục và gia đình; Yêu cầu về thái độ học tập của học sinh</w:t>
            </w:r>
          </w:p>
        </w:tc>
        <w:tc>
          <w:tcPr>
            <w:tcW w:w="5954" w:type="dxa"/>
            <w:gridSpan w:val="3"/>
            <w:vAlign w:val="center"/>
          </w:tcPr>
          <w:p w:rsidR="00A827AF" w:rsidRPr="002D7E8B" w:rsidRDefault="00A827AF" w:rsidP="002D7E8B">
            <w:pPr>
              <w:spacing w:after="120"/>
              <w:ind w:left="142" w:right="137"/>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 Nhà trường và gia đình  phối hợp chặt chẽ trong việc quản lí, giáo dục toàn diện học sinh, thường xuyên thông tin liên lạc hai chiều giữa nhà trường và gia đình thông qua thư từ, điện thoại, phần mềm quản lí học sinh. Hoạt động Ban đại diện CMHS đúng văn bản chỉ đạo hiện hành. Ban đại diện CMHS học sinh trường, lớp. Ban đại diện trường, lớp có đủ thành phần, cơ cấu theo quy định.</w:t>
            </w:r>
          </w:p>
          <w:p w:rsidR="00A827AF" w:rsidRPr="002D7E8B" w:rsidRDefault="00A827AF" w:rsidP="002D7E8B">
            <w:pPr>
              <w:spacing w:after="120"/>
              <w:ind w:left="142" w:right="137"/>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 Học sinh có thái độ học tập đúng đắn, chấp hành đúng nội quy  nhà trường. Mọi học sinh phải thực hiện tốt nội quy, quy định trong Điều lệ trường THPT, học tập và làm theo tấm gương đạo đức Hồ Chí Minh.</w:t>
            </w:r>
          </w:p>
          <w:p w:rsidR="00A827AF" w:rsidRPr="002D7E8B" w:rsidRDefault="00A827AF" w:rsidP="002D7E8B">
            <w:pPr>
              <w:spacing w:after="120"/>
              <w:ind w:left="142" w:right="137"/>
              <w:jc w:val="both"/>
              <w:rPr>
                <w:rFonts w:ascii="Times New Roman" w:hAnsi="Times New Roman" w:cs="Times New Roman"/>
                <w:sz w:val="26"/>
                <w:szCs w:val="26"/>
                <w:lang w:val="nl-NL"/>
              </w:rPr>
            </w:pPr>
            <w:r w:rsidRPr="002D7E8B">
              <w:rPr>
                <w:rFonts w:ascii="Times New Roman" w:hAnsi="Times New Roman" w:cs="Times New Roman"/>
                <w:sz w:val="26"/>
                <w:szCs w:val="26"/>
                <w:lang w:val="vi-VN"/>
              </w:rPr>
              <w:t>- Tích cực, siêng năng học tập và rèn luyện để trở thành người công dân có ích cho gia đình và xã hội.</w:t>
            </w:r>
          </w:p>
        </w:tc>
      </w:tr>
      <w:tr w:rsidR="00A827AF" w:rsidRPr="00822650" w:rsidTr="009D49CD">
        <w:trPr>
          <w:trHeight w:val="602"/>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IV</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Các hoạt động hỗ trợ học tập, sinh hoạt của học sinh ở cơ sở giáo dục</w:t>
            </w:r>
          </w:p>
        </w:tc>
        <w:tc>
          <w:tcPr>
            <w:tcW w:w="5954" w:type="dxa"/>
            <w:gridSpan w:val="3"/>
            <w:vAlign w:val="center"/>
          </w:tcPr>
          <w:p w:rsidR="00A827AF" w:rsidRPr="002D7E8B" w:rsidRDefault="00A827AF" w:rsidP="002D7E8B">
            <w:pPr>
              <w:spacing w:after="120"/>
              <w:ind w:left="142" w:right="137"/>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 Tăng cường tổ chức các hoạt động trải nghiệm sáng tạo, tham gia các chương trình tư vấn tuyển sinh, trải nghiệm thực tế tại các trường đại học, giáo dục  giáo dục đạo đức: Thầy, cô, chuyên gia tâm lí, Doanh nhân thành đạt..., giáo dục kĩ năng sống, lối sống, bồi dưỡng lí tưởng sống cao đẹp cho học sinh.</w:t>
            </w:r>
          </w:p>
        </w:tc>
      </w:tr>
      <w:tr w:rsidR="00A827AF" w:rsidRPr="00822650" w:rsidTr="009D49CD">
        <w:trPr>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p>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t>V</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 xml:space="preserve">Kết quả năng lực, phẩm chất, học tập và sức khỏe của học sinh dự kiến đạt </w:t>
            </w:r>
            <w:r w:rsidRPr="00822650">
              <w:rPr>
                <w:rFonts w:ascii="Times New Roman" w:hAnsi="Times New Roman" w:cs="Times New Roman"/>
                <w:sz w:val="26"/>
                <w:szCs w:val="26"/>
                <w:lang w:val="nl-NL"/>
              </w:rPr>
              <w:lastRenderedPageBreak/>
              <w:t>được</w:t>
            </w:r>
          </w:p>
        </w:tc>
        <w:tc>
          <w:tcPr>
            <w:tcW w:w="5954" w:type="dxa"/>
            <w:gridSpan w:val="3"/>
            <w:vAlign w:val="center"/>
          </w:tcPr>
          <w:p w:rsidR="00A827AF" w:rsidRPr="002D7E8B" w:rsidRDefault="00A827AF" w:rsidP="002D7E8B">
            <w:pPr>
              <w:spacing w:after="120"/>
              <w:ind w:left="142" w:right="137"/>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lastRenderedPageBreak/>
              <w:t>- Đạo đức: 100% học sinh thực hiện đầy đủ các nhiệm vụ của người học sinh.</w:t>
            </w:r>
          </w:p>
          <w:p w:rsidR="00A827AF" w:rsidRPr="002D7E8B" w:rsidRDefault="00A827AF" w:rsidP="002D7E8B">
            <w:pPr>
              <w:spacing w:after="120"/>
              <w:ind w:left="142" w:right="137"/>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lastRenderedPageBreak/>
              <w:t>- Học tập: Mọi học sinh, cuối năm học đạt kiến thức, kỹ năng tối thiểu trở lên. Duy trì 98% lên lớp thẳng; Riêng khối 12: 100% công nhận tốt nghiệp THPT, 60% đỗ vào các trường Đại học.</w:t>
            </w:r>
          </w:p>
          <w:p w:rsidR="00A827AF" w:rsidRPr="002D7E8B" w:rsidRDefault="00A827AF" w:rsidP="002D7E8B">
            <w:pPr>
              <w:widowControl w:val="0"/>
              <w:spacing w:after="120" w:line="240" w:lineRule="auto"/>
              <w:ind w:left="142"/>
              <w:jc w:val="both"/>
              <w:rPr>
                <w:rFonts w:ascii="Times New Roman" w:hAnsi="Times New Roman" w:cs="Times New Roman"/>
                <w:sz w:val="26"/>
                <w:szCs w:val="26"/>
                <w:lang w:val="vi-VN"/>
              </w:rPr>
            </w:pPr>
            <w:r w:rsidRPr="002D7E8B">
              <w:rPr>
                <w:rFonts w:ascii="Times New Roman" w:hAnsi="Times New Roman" w:cs="Times New Roman"/>
                <w:sz w:val="26"/>
                <w:szCs w:val="26"/>
                <w:lang w:val="vi-VN"/>
              </w:rPr>
              <w:t>- Sức khỏe: Chăm sóc tốt vệ sinh sức khỏe học đường: Tổ chức khám sức khỏe cho học sinh đầu cấp, có sổ theo dõi sức khỏe, có biện pháp tích cực trong việc phòng chống các dịch bệnh thông thường, khám bệnh, vận động phụ huynh học sinh tham gia đầy đủ các loại bảo hiểm: tai nạn, y tế cho học sinh, hạn chế tai nạn thương tích và giao thông đối với học sinh. </w:t>
            </w:r>
          </w:p>
        </w:tc>
      </w:tr>
      <w:tr w:rsidR="00A827AF" w:rsidRPr="00822650" w:rsidTr="009D49CD">
        <w:trPr>
          <w:jc w:val="center"/>
        </w:trPr>
        <w:tc>
          <w:tcPr>
            <w:tcW w:w="860" w:type="dxa"/>
            <w:vAlign w:val="center"/>
          </w:tcPr>
          <w:p w:rsidR="00A827AF" w:rsidRPr="00822650" w:rsidRDefault="00A827AF" w:rsidP="00A827AF">
            <w:pPr>
              <w:widowControl w:val="0"/>
              <w:spacing w:before="20" w:after="20" w:line="240" w:lineRule="auto"/>
              <w:jc w:val="center"/>
              <w:rPr>
                <w:rFonts w:ascii="Times New Roman" w:hAnsi="Times New Roman" w:cs="Times New Roman"/>
                <w:b/>
                <w:sz w:val="26"/>
                <w:szCs w:val="26"/>
                <w:lang w:val="nl-NL"/>
              </w:rPr>
            </w:pPr>
            <w:r w:rsidRPr="00822650">
              <w:rPr>
                <w:rFonts w:ascii="Times New Roman" w:hAnsi="Times New Roman" w:cs="Times New Roman"/>
                <w:b/>
                <w:sz w:val="26"/>
                <w:szCs w:val="26"/>
                <w:lang w:val="nl-NL"/>
              </w:rPr>
              <w:lastRenderedPageBreak/>
              <w:t>VI</w:t>
            </w:r>
          </w:p>
        </w:tc>
        <w:tc>
          <w:tcPr>
            <w:tcW w:w="3243" w:type="dxa"/>
            <w:vAlign w:val="center"/>
          </w:tcPr>
          <w:p w:rsidR="00A827AF" w:rsidRPr="00822650" w:rsidRDefault="00A827AF" w:rsidP="00A827AF">
            <w:pPr>
              <w:widowControl w:val="0"/>
              <w:spacing w:before="20" w:after="2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Khả năng học tập tiếp tục của học sinh</w:t>
            </w:r>
          </w:p>
        </w:tc>
        <w:tc>
          <w:tcPr>
            <w:tcW w:w="4111" w:type="dxa"/>
            <w:gridSpan w:val="2"/>
            <w:vAlign w:val="center"/>
          </w:tcPr>
          <w:p w:rsidR="00A827AF" w:rsidRPr="002D7E8B" w:rsidRDefault="00A827AF" w:rsidP="002D7E8B">
            <w:pPr>
              <w:spacing w:after="120"/>
              <w:ind w:left="95" w:right="142"/>
              <w:jc w:val="center"/>
              <w:rPr>
                <w:rFonts w:ascii="Times New Roman" w:hAnsi="Times New Roman" w:cs="Times New Roman"/>
                <w:sz w:val="26"/>
                <w:szCs w:val="26"/>
                <w:lang w:val="vi-VN"/>
              </w:rPr>
            </w:pPr>
            <w:r w:rsidRPr="002D7E8B">
              <w:rPr>
                <w:rFonts w:ascii="Times New Roman" w:hAnsi="Times New Roman" w:cs="Times New Roman"/>
                <w:sz w:val="26"/>
                <w:szCs w:val="26"/>
                <w:lang w:val="vi-VN"/>
              </w:rPr>
              <w:t>98%.lên lớ</w:t>
            </w:r>
            <w:r w:rsidR="002D7E8B" w:rsidRPr="002D7E8B">
              <w:rPr>
                <w:rFonts w:ascii="Times New Roman" w:hAnsi="Times New Roman" w:cs="Times New Roman"/>
                <w:sz w:val="26"/>
                <w:szCs w:val="26"/>
                <w:lang w:val="vi-VN"/>
              </w:rPr>
              <w:t>p.</w:t>
            </w:r>
          </w:p>
        </w:tc>
        <w:tc>
          <w:tcPr>
            <w:tcW w:w="1843" w:type="dxa"/>
            <w:vAlign w:val="center"/>
          </w:tcPr>
          <w:p w:rsidR="00A827AF" w:rsidRPr="002D7E8B" w:rsidRDefault="00A827AF" w:rsidP="002D7E8B">
            <w:pPr>
              <w:spacing w:after="120"/>
              <w:ind w:left="95" w:right="142"/>
              <w:rPr>
                <w:rFonts w:ascii="Times New Roman" w:hAnsi="Times New Roman" w:cs="Times New Roman"/>
                <w:sz w:val="26"/>
                <w:szCs w:val="26"/>
                <w:lang w:val="vi-VN"/>
              </w:rPr>
            </w:pPr>
            <w:r w:rsidRPr="002D7E8B">
              <w:rPr>
                <w:rFonts w:ascii="Times New Roman" w:hAnsi="Times New Roman" w:cs="Times New Roman"/>
                <w:sz w:val="26"/>
                <w:szCs w:val="26"/>
                <w:lang w:val="vi-VN"/>
              </w:rPr>
              <w:t xml:space="preserve"> 100% TN THPT; 70% đỗ vào các trường ĐH, CĐ, TCCN; 30% tham gia TT lao động.</w:t>
            </w:r>
          </w:p>
        </w:tc>
      </w:tr>
    </w:tbl>
    <w:p w:rsidR="0083091E" w:rsidRPr="00822650" w:rsidRDefault="0083091E" w:rsidP="00822650">
      <w:pPr>
        <w:widowControl w:val="0"/>
        <w:spacing w:before="80" w:line="240" w:lineRule="auto"/>
        <w:ind w:firstLine="454"/>
        <w:jc w:val="center"/>
        <w:rPr>
          <w:rFonts w:ascii="Times New Roman" w:hAnsi="Times New Roman" w:cs="Times New Roman"/>
          <w:lang w:val="nl-NL"/>
        </w:rPr>
      </w:pPr>
    </w:p>
    <w:p w:rsidR="00A827AF" w:rsidRPr="00A827AF" w:rsidRDefault="007A36FB" w:rsidP="00A827AF">
      <w:pPr>
        <w:spacing w:before="120"/>
        <w:ind w:left="4320" w:firstLine="720"/>
        <w:jc w:val="center"/>
        <w:rPr>
          <w:rFonts w:ascii="Times New Roman" w:hAnsi="Times New Roman" w:cs="Times New Roman"/>
          <w:sz w:val="26"/>
          <w:szCs w:val="26"/>
        </w:rPr>
      </w:pPr>
      <w:r>
        <w:rPr>
          <w:rFonts w:ascii="Times New Roman" w:hAnsi="Times New Roman" w:cs="Times New Roman"/>
          <w:i/>
          <w:sz w:val="26"/>
          <w:szCs w:val="26"/>
        </w:rPr>
        <w:t>Thoại Sơn, ngày 15  tháng 08 năm 202</w:t>
      </w:r>
      <w:r w:rsidR="00C34627">
        <w:rPr>
          <w:rFonts w:ascii="Times New Roman" w:hAnsi="Times New Roman" w:cs="Times New Roman"/>
          <w:i/>
          <w:sz w:val="26"/>
          <w:szCs w:val="26"/>
        </w:rPr>
        <w:t>3</w:t>
      </w:r>
      <w:r w:rsidR="00A827AF" w:rsidRPr="00A827AF">
        <w:rPr>
          <w:rFonts w:ascii="Times New Roman" w:hAnsi="Times New Roman" w:cs="Times New Roman"/>
          <w:i/>
          <w:sz w:val="26"/>
          <w:szCs w:val="26"/>
        </w:rPr>
        <w:br/>
      </w:r>
      <w:r w:rsidR="00A827AF">
        <w:rPr>
          <w:rFonts w:ascii="Times New Roman" w:hAnsi="Times New Roman" w:cs="Times New Roman"/>
          <w:b/>
          <w:sz w:val="26"/>
          <w:szCs w:val="26"/>
          <w:lang w:val="vi-VN"/>
        </w:rPr>
        <w:t xml:space="preserve">       </w:t>
      </w:r>
      <w:r w:rsidR="00A827AF" w:rsidRPr="00A827AF">
        <w:rPr>
          <w:rFonts w:ascii="Times New Roman" w:hAnsi="Times New Roman" w:cs="Times New Roman"/>
          <w:b/>
          <w:sz w:val="26"/>
          <w:szCs w:val="26"/>
          <w:lang w:val="vi-VN"/>
        </w:rPr>
        <w:t>Thủ trưởng đơn vị</w:t>
      </w:r>
      <w:r w:rsidR="00A827AF" w:rsidRPr="00A827AF">
        <w:rPr>
          <w:rFonts w:ascii="Times New Roman" w:hAnsi="Times New Roman" w:cs="Times New Roman"/>
          <w:b/>
          <w:sz w:val="26"/>
          <w:szCs w:val="26"/>
        </w:rPr>
        <w:br/>
      </w:r>
      <w:r w:rsidR="00A827AF">
        <w:rPr>
          <w:rFonts w:ascii="Times New Roman" w:hAnsi="Times New Roman" w:cs="Times New Roman"/>
          <w:sz w:val="26"/>
          <w:szCs w:val="26"/>
          <w:lang w:val="vi-VN"/>
        </w:rPr>
        <w:t xml:space="preserve">        </w:t>
      </w:r>
      <w:r w:rsidR="00A827AF" w:rsidRPr="00A827AF">
        <w:rPr>
          <w:rFonts w:ascii="Times New Roman" w:hAnsi="Times New Roman" w:cs="Times New Roman"/>
          <w:sz w:val="26"/>
          <w:szCs w:val="26"/>
          <w:lang w:val="vi-VN"/>
        </w:rPr>
        <w:t>(Ký tên và đóng dấu)</w:t>
      </w:r>
    </w:p>
    <w:p w:rsidR="00A827AF" w:rsidRPr="00A827AF" w:rsidRDefault="00A827AF" w:rsidP="00A827AF">
      <w:pPr>
        <w:spacing w:before="120"/>
        <w:jc w:val="center"/>
        <w:rPr>
          <w:rFonts w:ascii="Times New Roman" w:hAnsi="Times New Roman" w:cs="Times New Roman"/>
          <w:sz w:val="26"/>
          <w:szCs w:val="26"/>
        </w:rPr>
      </w:pPr>
    </w:p>
    <w:p w:rsidR="00A827AF" w:rsidRPr="00A827AF" w:rsidRDefault="00A827AF" w:rsidP="00A827AF">
      <w:pPr>
        <w:spacing w:before="120"/>
        <w:jc w:val="center"/>
        <w:rPr>
          <w:rFonts w:ascii="Times New Roman" w:hAnsi="Times New Roman" w:cs="Times New Roman"/>
          <w:sz w:val="26"/>
          <w:szCs w:val="26"/>
        </w:rPr>
      </w:pPr>
    </w:p>
    <w:p w:rsidR="0083091E" w:rsidRPr="00A827AF" w:rsidRDefault="00A827AF" w:rsidP="00A827AF">
      <w:pPr>
        <w:widowControl w:val="0"/>
        <w:spacing w:line="240" w:lineRule="auto"/>
        <w:ind w:firstLine="3130"/>
        <w:jc w:val="center"/>
        <w:rPr>
          <w:rFonts w:ascii="Times New Roman" w:hAnsi="Times New Roman" w:cs="Times New Roman"/>
          <w:b/>
          <w:sz w:val="26"/>
          <w:szCs w:val="26"/>
          <w:lang w:val="nl-NL"/>
        </w:rPr>
      </w:pPr>
      <w:r>
        <w:rPr>
          <w:rFonts w:ascii="Times New Roman" w:hAnsi="Times New Roman" w:cs="Times New Roman"/>
          <w:b/>
          <w:sz w:val="26"/>
          <w:szCs w:val="26"/>
        </w:rPr>
        <w:t xml:space="preserve">                              </w:t>
      </w:r>
      <w:r w:rsidR="007A36FB">
        <w:rPr>
          <w:rFonts w:ascii="Times New Roman" w:hAnsi="Times New Roman" w:cs="Times New Roman"/>
          <w:b/>
          <w:sz w:val="26"/>
          <w:szCs w:val="26"/>
        </w:rPr>
        <w:t>Võ Văn Rõ</w:t>
      </w:r>
    </w:p>
    <w:p w:rsidR="0083091E" w:rsidRPr="00822650" w:rsidRDefault="0083091E" w:rsidP="00822650">
      <w:pPr>
        <w:widowControl w:val="0"/>
        <w:spacing w:before="80" w:line="240" w:lineRule="auto"/>
        <w:ind w:firstLine="454"/>
        <w:jc w:val="center"/>
        <w:rPr>
          <w:rFonts w:ascii="Times New Roman" w:hAnsi="Times New Roman" w:cs="Times New Roman"/>
          <w:b/>
          <w:lang w:val="nl-NL"/>
        </w:rPr>
      </w:pPr>
    </w:p>
    <w:p w:rsidR="0083091E" w:rsidRPr="00E434C3" w:rsidRDefault="0083091E" w:rsidP="00E434C3">
      <w:pPr>
        <w:widowControl w:val="0"/>
        <w:spacing w:line="240" w:lineRule="auto"/>
        <w:jc w:val="right"/>
        <w:rPr>
          <w:rFonts w:ascii="Times New Roman" w:hAnsi="Times New Roman" w:cs="Times New Roman"/>
          <w:b/>
          <w:sz w:val="16"/>
          <w:szCs w:val="16"/>
          <w:lang w:val="nl-NL"/>
        </w:rPr>
      </w:pPr>
      <w:r w:rsidRPr="00822650">
        <w:rPr>
          <w:rFonts w:ascii="Times New Roman" w:hAnsi="Times New Roman" w:cs="Times New Roman"/>
          <w:b/>
          <w:lang w:val="nl-NL"/>
        </w:rPr>
        <w:br w:type="page"/>
      </w:r>
      <w:r w:rsidRPr="00E434C3">
        <w:rPr>
          <w:rFonts w:ascii="Times New Roman" w:hAnsi="Times New Roman" w:cs="Times New Roman"/>
          <w:b/>
          <w:sz w:val="16"/>
          <w:szCs w:val="16"/>
          <w:lang w:val="nl-NL"/>
        </w:rPr>
        <w:lastRenderedPageBreak/>
        <w:t>Biểu mẫu 10</w:t>
      </w:r>
    </w:p>
    <w:p w:rsidR="00E434C3" w:rsidRPr="00822650" w:rsidRDefault="00E434C3" w:rsidP="00E434C3">
      <w:pPr>
        <w:widowControl w:val="0"/>
        <w:spacing w:after="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SỞ GIÁO DỤC VÀ ĐÀO TẠO AN GIANG</w:t>
      </w:r>
    </w:p>
    <w:p w:rsidR="00E434C3" w:rsidRPr="00822650" w:rsidRDefault="00E434C3" w:rsidP="00E434C3">
      <w:pPr>
        <w:widowControl w:val="0"/>
        <w:spacing w:after="0" w:line="240" w:lineRule="auto"/>
        <w:rPr>
          <w:rFonts w:ascii="Times New Roman" w:hAnsi="Times New Roman" w:cs="Times New Roman"/>
          <w:b/>
          <w:bCs/>
          <w:sz w:val="26"/>
          <w:szCs w:val="26"/>
          <w:lang w:val="nl-NL"/>
        </w:rPr>
      </w:pPr>
      <w:r w:rsidRPr="00822650">
        <w:rPr>
          <w:rFonts w:ascii="Times New Roman" w:hAnsi="Times New Roman" w:cs="Times New Roman"/>
          <w:b/>
          <w:sz w:val="26"/>
          <w:szCs w:val="26"/>
          <w:lang w:val="nl-NL"/>
        </w:rPr>
        <w:t xml:space="preserve">           TRƯỜNG THPT VỌNG THÊ</w:t>
      </w:r>
    </w:p>
    <w:p w:rsidR="00E434C3" w:rsidRDefault="00E434C3" w:rsidP="00E434C3">
      <w:pPr>
        <w:widowControl w:val="0"/>
        <w:spacing w:after="0" w:line="240" w:lineRule="auto"/>
        <w:jc w:val="center"/>
        <w:rPr>
          <w:rFonts w:ascii="Times New Roman" w:hAnsi="Times New Roman" w:cs="Times New Roman"/>
          <w:b/>
          <w:bCs/>
          <w:sz w:val="28"/>
          <w:szCs w:val="28"/>
          <w:lang w:val="nl-NL"/>
        </w:rPr>
      </w:pPr>
    </w:p>
    <w:p w:rsidR="0083091E" w:rsidRPr="00E434C3" w:rsidRDefault="0083091E" w:rsidP="00E434C3">
      <w:pPr>
        <w:widowControl w:val="0"/>
        <w:spacing w:after="0" w:line="240" w:lineRule="auto"/>
        <w:jc w:val="center"/>
        <w:rPr>
          <w:rFonts w:ascii="Times New Roman" w:hAnsi="Times New Roman" w:cs="Times New Roman"/>
          <w:bCs/>
          <w:sz w:val="28"/>
          <w:szCs w:val="28"/>
          <w:lang w:val="nl-NL"/>
        </w:rPr>
      </w:pPr>
      <w:r w:rsidRPr="00E434C3">
        <w:rPr>
          <w:rFonts w:ascii="Times New Roman" w:hAnsi="Times New Roman" w:cs="Times New Roman"/>
          <w:b/>
          <w:bCs/>
          <w:sz w:val="28"/>
          <w:szCs w:val="28"/>
          <w:lang w:val="nl-NL"/>
        </w:rPr>
        <w:t>THÔNG BÁO</w:t>
      </w:r>
    </w:p>
    <w:p w:rsidR="00CC2D82" w:rsidRPr="00E434C3" w:rsidRDefault="0083091E" w:rsidP="00CC2D82">
      <w:pPr>
        <w:widowControl w:val="0"/>
        <w:spacing w:after="0" w:line="240" w:lineRule="auto"/>
        <w:jc w:val="center"/>
        <w:rPr>
          <w:rFonts w:ascii="Times New Roman" w:hAnsi="Times New Roman" w:cs="Times New Roman"/>
          <w:b/>
          <w:sz w:val="28"/>
          <w:szCs w:val="28"/>
          <w:lang w:val="nl-NL"/>
        </w:rPr>
      </w:pPr>
      <w:r w:rsidRPr="00E434C3">
        <w:rPr>
          <w:rFonts w:ascii="Times New Roman" w:hAnsi="Times New Roman" w:cs="Times New Roman"/>
          <w:b/>
          <w:sz w:val="28"/>
          <w:szCs w:val="28"/>
          <w:lang w:val="nl-NL"/>
        </w:rPr>
        <w:t xml:space="preserve">Công khai thông tin chất lượng giáo dục thực tế của trường </w:t>
      </w:r>
    </w:p>
    <w:p w:rsidR="0083091E" w:rsidRDefault="0083091E" w:rsidP="00E434C3">
      <w:pPr>
        <w:widowControl w:val="0"/>
        <w:spacing w:after="0" w:line="240" w:lineRule="auto"/>
        <w:jc w:val="center"/>
        <w:rPr>
          <w:rFonts w:ascii="Times New Roman" w:hAnsi="Times New Roman" w:cs="Times New Roman"/>
          <w:b/>
          <w:sz w:val="28"/>
          <w:szCs w:val="28"/>
          <w:lang w:val="nl-NL"/>
        </w:rPr>
      </w:pPr>
      <w:r w:rsidRPr="00E434C3">
        <w:rPr>
          <w:rFonts w:ascii="Times New Roman" w:hAnsi="Times New Roman" w:cs="Times New Roman"/>
          <w:b/>
          <w:sz w:val="28"/>
          <w:szCs w:val="28"/>
          <w:lang w:val="nl-NL"/>
        </w:rPr>
        <w:t>trung học phổ thông</w:t>
      </w:r>
      <w:r w:rsidR="00CC2D82">
        <w:rPr>
          <w:rFonts w:ascii="Times New Roman" w:hAnsi="Times New Roman" w:cs="Times New Roman"/>
          <w:b/>
          <w:sz w:val="28"/>
          <w:szCs w:val="28"/>
          <w:lang w:val="nl-NL"/>
        </w:rPr>
        <w:t xml:space="preserve"> Vọng Thê</w:t>
      </w:r>
      <w:r w:rsidRPr="00E434C3">
        <w:rPr>
          <w:rFonts w:ascii="Times New Roman" w:hAnsi="Times New Roman" w:cs="Times New Roman"/>
          <w:b/>
          <w:sz w:val="28"/>
          <w:szCs w:val="28"/>
          <w:lang w:val="nl-NL"/>
        </w:rPr>
        <w:t>, năm họ</w:t>
      </w:r>
      <w:r w:rsidR="00E434C3">
        <w:rPr>
          <w:rFonts w:ascii="Times New Roman" w:hAnsi="Times New Roman" w:cs="Times New Roman"/>
          <w:b/>
          <w:sz w:val="28"/>
          <w:szCs w:val="28"/>
          <w:lang w:val="nl-NL"/>
        </w:rPr>
        <w:t>c 20</w:t>
      </w:r>
      <w:r w:rsidR="007A36FB">
        <w:rPr>
          <w:rFonts w:ascii="Times New Roman" w:hAnsi="Times New Roman" w:cs="Times New Roman"/>
          <w:b/>
          <w:sz w:val="28"/>
          <w:szCs w:val="28"/>
          <w:lang w:val="nl-NL"/>
        </w:rPr>
        <w:t>2</w:t>
      </w:r>
      <w:r w:rsidR="00D9779F">
        <w:rPr>
          <w:rFonts w:ascii="Times New Roman" w:hAnsi="Times New Roman" w:cs="Times New Roman"/>
          <w:b/>
          <w:sz w:val="28"/>
          <w:szCs w:val="28"/>
          <w:lang w:val="nl-NL"/>
        </w:rPr>
        <w:t>2</w:t>
      </w:r>
      <w:r w:rsidR="00E434C3">
        <w:rPr>
          <w:rFonts w:ascii="Times New Roman" w:hAnsi="Times New Roman" w:cs="Times New Roman"/>
          <w:b/>
          <w:sz w:val="28"/>
          <w:szCs w:val="28"/>
          <w:lang w:val="nl-NL"/>
        </w:rPr>
        <w:t xml:space="preserve"> – 20</w:t>
      </w:r>
      <w:r w:rsidR="007A36FB">
        <w:rPr>
          <w:rFonts w:ascii="Times New Roman" w:hAnsi="Times New Roman" w:cs="Times New Roman"/>
          <w:b/>
          <w:sz w:val="28"/>
          <w:szCs w:val="28"/>
          <w:lang w:val="nl-NL"/>
        </w:rPr>
        <w:t>2</w:t>
      </w:r>
      <w:r w:rsidR="00D9779F">
        <w:rPr>
          <w:rFonts w:ascii="Times New Roman" w:hAnsi="Times New Roman" w:cs="Times New Roman"/>
          <w:b/>
          <w:sz w:val="28"/>
          <w:szCs w:val="28"/>
          <w:lang w:val="nl-NL"/>
        </w:rPr>
        <w:t>3</w:t>
      </w:r>
    </w:p>
    <w:p w:rsidR="0083091E" w:rsidRPr="00822650" w:rsidRDefault="00E434C3" w:rsidP="00822650">
      <w:pPr>
        <w:widowControl w:val="0"/>
        <w:spacing w:before="80" w:line="240" w:lineRule="auto"/>
        <w:ind w:firstLine="454"/>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45085</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28FEF"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55pt" to="11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" strokecolor="black [3200]" strokeweight=".5pt">
                <v:stroke joinstyle="miter"/>
                <w10:wrap anchorx="margin"/>
              </v:line>
            </w:pict>
          </mc:Fallback>
        </mc:AlternateConten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708"/>
        <w:gridCol w:w="4692"/>
        <w:gridCol w:w="930"/>
        <w:gridCol w:w="1209"/>
        <w:gridCol w:w="1276"/>
        <w:gridCol w:w="1134"/>
      </w:tblGrid>
      <w:tr w:rsidR="00BE3190" w:rsidRPr="00822650" w:rsidTr="009D49CD">
        <w:trPr>
          <w:trHeight w:val="518"/>
          <w:tblHeader/>
        </w:trPr>
        <w:tc>
          <w:tcPr>
            <w:tcW w:w="708" w:type="dxa"/>
            <w:vMerge w:val="restart"/>
            <w:shd w:val="clear" w:color="auto" w:fill="FFFFFF"/>
            <w:vAlign w:val="center"/>
          </w:tcPr>
          <w:p w:rsidR="00BE3190" w:rsidRPr="00BE3190" w:rsidRDefault="00BE3190" w:rsidP="00BE3190">
            <w:pPr>
              <w:spacing w:before="120"/>
              <w:jc w:val="center"/>
              <w:rPr>
                <w:rFonts w:ascii="Times New Roman" w:hAnsi="Times New Roman" w:cs="Times New Roman"/>
                <w:b/>
                <w:sz w:val="26"/>
                <w:szCs w:val="26"/>
              </w:rPr>
            </w:pPr>
            <w:r w:rsidRPr="00BE3190">
              <w:rPr>
                <w:rFonts w:ascii="Times New Roman" w:hAnsi="Times New Roman" w:cs="Times New Roman"/>
                <w:b/>
                <w:sz w:val="26"/>
                <w:szCs w:val="26"/>
                <w:lang w:val="vi-VN"/>
              </w:rPr>
              <w:t>STT</w:t>
            </w:r>
          </w:p>
        </w:tc>
        <w:tc>
          <w:tcPr>
            <w:tcW w:w="4692" w:type="dxa"/>
            <w:vMerge w:val="restart"/>
            <w:shd w:val="clear" w:color="auto" w:fill="FFFFFF"/>
            <w:vAlign w:val="center"/>
          </w:tcPr>
          <w:p w:rsidR="00BE3190" w:rsidRPr="00BE3190" w:rsidRDefault="00BE3190" w:rsidP="00BE3190">
            <w:pPr>
              <w:spacing w:before="120"/>
              <w:jc w:val="center"/>
              <w:rPr>
                <w:rFonts w:ascii="Times New Roman" w:hAnsi="Times New Roman" w:cs="Times New Roman"/>
                <w:b/>
                <w:sz w:val="26"/>
                <w:szCs w:val="26"/>
              </w:rPr>
            </w:pPr>
            <w:r w:rsidRPr="00BE3190">
              <w:rPr>
                <w:rFonts w:ascii="Times New Roman" w:hAnsi="Times New Roman" w:cs="Times New Roman"/>
                <w:b/>
                <w:sz w:val="26"/>
                <w:szCs w:val="26"/>
                <w:lang w:val="vi-VN"/>
              </w:rPr>
              <w:t>Nội dung</w:t>
            </w:r>
          </w:p>
        </w:tc>
        <w:tc>
          <w:tcPr>
            <w:tcW w:w="930" w:type="dxa"/>
            <w:vMerge w:val="restart"/>
            <w:shd w:val="clear" w:color="auto" w:fill="FFFFFF"/>
            <w:vAlign w:val="center"/>
          </w:tcPr>
          <w:p w:rsidR="00BE3190" w:rsidRPr="00BE3190" w:rsidRDefault="00BE3190" w:rsidP="00BE3190">
            <w:pPr>
              <w:spacing w:before="120"/>
              <w:jc w:val="center"/>
              <w:rPr>
                <w:rFonts w:ascii="Times New Roman" w:hAnsi="Times New Roman" w:cs="Times New Roman"/>
                <w:b/>
                <w:sz w:val="26"/>
                <w:szCs w:val="26"/>
              </w:rPr>
            </w:pPr>
            <w:r w:rsidRPr="00BE3190">
              <w:rPr>
                <w:rFonts w:ascii="Times New Roman" w:hAnsi="Times New Roman" w:cs="Times New Roman"/>
                <w:b/>
                <w:sz w:val="26"/>
                <w:szCs w:val="26"/>
              </w:rPr>
              <w:t>Tổ</w:t>
            </w:r>
            <w:r w:rsidRPr="00BE3190">
              <w:rPr>
                <w:rFonts w:ascii="Times New Roman" w:hAnsi="Times New Roman" w:cs="Times New Roman"/>
                <w:b/>
                <w:sz w:val="26"/>
                <w:szCs w:val="26"/>
                <w:lang w:val="vi-VN"/>
              </w:rPr>
              <w:t>ng số</w:t>
            </w:r>
          </w:p>
        </w:tc>
        <w:tc>
          <w:tcPr>
            <w:tcW w:w="3619" w:type="dxa"/>
            <w:gridSpan w:val="3"/>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r w:rsidRPr="00BE3190">
              <w:rPr>
                <w:rFonts w:ascii="Times New Roman" w:hAnsi="Times New Roman" w:cs="Times New Roman"/>
                <w:b/>
                <w:bCs/>
                <w:sz w:val="26"/>
                <w:szCs w:val="26"/>
              </w:rPr>
              <w:t>Chia ra theo khối lớp</w:t>
            </w:r>
          </w:p>
        </w:tc>
      </w:tr>
      <w:tr w:rsidR="00BE3190" w:rsidRPr="00822650" w:rsidTr="009D49CD">
        <w:trPr>
          <w:trHeight w:val="315"/>
          <w:tblHeader/>
        </w:trPr>
        <w:tc>
          <w:tcPr>
            <w:tcW w:w="708" w:type="dxa"/>
            <w:vMerge/>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4692" w:type="dxa"/>
            <w:vMerge/>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930" w:type="dxa"/>
            <w:vMerge/>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r w:rsidRPr="00BE3190">
              <w:rPr>
                <w:rFonts w:ascii="Times New Roman" w:hAnsi="Times New Roman" w:cs="Times New Roman"/>
                <w:b/>
                <w:bCs/>
                <w:sz w:val="26"/>
                <w:szCs w:val="26"/>
              </w:rPr>
              <w:t>Lớp 10</w:t>
            </w:r>
          </w:p>
        </w:tc>
        <w:tc>
          <w:tcPr>
            <w:tcW w:w="1276" w:type="dxa"/>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r w:rsidRPr="00BE3190">
              <w:rPr>
                <w:rFonts w:ascii="Times New Roman" w:hAnsi="Times New Roman" w:cs="Times New Roman"/>
                <w:b/>
                <w:bCs/>
                <w:sz w:val="26"/>
                <w:szCs w:val="26"/>
              </w:rPr>
              <w:t>Lớp 11</w:t>
            </w:r>
          </w:p>
        </w:tc>
        <w:tc>
          <w:tcPr>
            <w:tcW w:w="1134" w:type="dxa"/>
            <w:shd w:val="clear" w:color="auto" w:fill="FFFFFF"/>
            <w:vAlign w:val="center"/>
          </w:tcPr>
          <w:p w:rsidR="00BE3190" w:rsidRPr="00BE3190" w:rsidRDefault="00BE3190" w:rsidP="00BE3190">
            <w:pPr>
              <w:widowControl w:val="0"/>
              <w:spacing w:before="16" w:after="16" w:line="240" w:lineRule="auto"/>
              <w:ind w:left="-57" w:right="-57"/>
              <w:jc w:val="center"/>
              <w:rPr>
                <w:rFonts w:ascii="Times New Roman" w:hAnsi="Times New Roman" w:cs="Times New Roman"/>
                <w:b/>
                <w:bCs/>
                <w:sz w:val="26"/>
                <w:szCs w:val="26"/>
              </w:rPr>
            </w:pPr>
            <w:r w:rsidRPr="00BE3190">
              <w:rPr>
                <w:rFonts w:ascii="Times New Roman" w:hAnsi="Times New Roman" w:cs="Times New Roman"/>
                <w:b/>
                <w:bCs/>
                <w:sz w:val="26"/>
                <w:szCs w:val="26"/>
              </w:rPr>
              <w:t>Lớp 12</w:t>
            </w:r>
          </w:p>
        </w:tc>
      </w:tr>
      <w:tr w:rsidR="00BE3190" w:rsidRPr="00822650" w:rsidTr="009D49CD">
        <w:trPr>
          <w:trHeight w:val="315"/>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iCs/>
                <w:sz w:val="26"/>
                <w:szCs w:val="26"/>
              </w:rPr>
            </w:pPr>
            <w:r w:rsidRPr="00822650">
              <w:rPr>
                <w:rFonts w:ascii="Times New Roman" w:hAnsi="Times New Roman" w:cs="Times New Roman"/>
                <w:b/>
                <w:bCs/>
                <w:iCs/>
                <w:sz w:val="26"/>
                <w:szCs w:val="26"/>
              </w:rPr>
              <w:t>I</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
                <w:bCs/>
                <w:iCs/>
                <w:sz w:val="26"/>
                <w:szCs w:val="26"/>
              </w:rPr>
            </w:pPr>
            <w:r w:rsidRPr="00822650">
              <w:rPr>
                <w:rFonts w:ascii="Times New Roman" w:hAnsi="Times New Roman" w:cs="Times New Roman"/>
                <w:b/>
                <w:bCs/>
                <w:iCs/>
                <w:sz w:val="26"/>
                <w:szCs w:val="26"/>
              </w:rPr>
              <w:t>Số học sinh chia theo hạnh kiểm</w:t>
            </w:r>
          </w:p>
        </w:tc>
        <w:tc>
          <w:tcPr>
            <w:tcW w:w="930" w:type="dxa"/>
            <w:shd w:val="clear" w:color="auto" w:fill="FFFFFF"/>
            <w:noWrap/>
            <w:vAlign w:val="center"/>
          </w:tcPr>
          <w:p w:rsidR="00BE3190" w:rsidRPr="00822650" w:rsidRDefault="007F0D30"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1077</w:t>
            </w:r>
          </w:p>
        </w:tc>
        <w:tc>
          <w:tcPr>
            <w:tcW w:w="1209" w:type="dxa"/>
            <w:shd w:val="clear" w:color="auto" w:fill="FFFFFF"/>
            <w:noWrap/>
            <w:vAlign w:val="center"/>
          </w:tcPr>
          <w:p w:rsidR="00BE3190" w:rsidRPr="00822650" w:rsidRDefault="007F0D30"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343</w:t>
            </w:r>
          </w:p>
        </w:tc>
        <w:tc>
          <w:tcPr>
            <w:tcW w:w="1276" w:type="dxa"/>
            <w:shd w:val="clear" w:color="auto" w:fill="FFFFFF"/>
            <w:noWrap/>
            <w:vAlign w:val="center"/>
          </w:tcPr>
          <w:p w:rsidR="00BE3190" w:rsidRPr="00822650" w:rsidRDefault="007F0D30"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388</w:t>
            </w:r>
          </w:p>
        </w:tc>
        <w:tc>
          <w:tcPr>
            <w:tcW w:w="1134" w:type="dxa"/>
            <w:shd w:val="clear" w:color="auto" w:fill="FFFFFF"/>
            <w:noWrap/>
            <w:vAlign w:val="center"/>
          </w:tcPr>
          <w:p w:rsidR="00BE3190" w:rsidRPr="00822650" w:rsidRDefault="007F0D30"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346</w:t>
            </w:r>
          </w:p>
        </w:tc>
      </w:tr>
      <w:tr w:rsidR="007F0D30" w:rsidRPr="00822650" w:rsidTr="009D49CD">
        <w:trPr>
          <w:trHeight w:val="315"/>
        </w:trPr>
        <w:tc>
          <w:tcPr>
            <w:tcW w:w="708" w:type="dxa"/>
            <w:shd w:val="clear" w:color="auto" w:fill="FFFFFF"/>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1</w:t>
            </w:r>
          </w:p>
        </w:tc>
        <w:tc>
          <w:tcPr>
            <w:tcW w:w="4692" w:type="dxa"/>
            <w:shd w:val="clear" w:color="auto" w:fill="FFFFFF"/>
            <w:noWrap/>
            <w:vAlign w:val="center"/>
          </w:tcPr>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Tốt</w:t>
            </w:r>
          </w:p>
          <w:p w:rsidR="007F0D30" w:rsidRPr="00822650" w:rsidRDefault="007F0D30" w:rsidP="007F0D3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7F0D30" w:rsidRPr="007F0D30" w:rsidRDefault="007F0D30" w:rsidP="007F0D30">
            <w:pPr>
              <w:widowControl w:val="0"/>
              <w:spacing w:before="16" w:after="16" w:line="240" w:lineRule="auto"/>
              <w:ind w:left="-57" w:right="-57"/>
              <w:jc w:val="center"/>
              <w:rPr>
                <w:rFonts w:ascii="Times New Roman" w:hAnsi="Times New Roman" w:cs="Times New Roman"/>
                <w:b/>
                <w:bCs/>
                <w:sz w:val="26"/>
                <w:szCs w:val="26"/>
              </w:rPr>
            </w:pPr>
            <w:r w:rsidRPr="007F0D30">
              <w:rPr>
                <w:rFonts w:ascii="Times New Roman" w:hAnsi="Times New Roman" w:cs="Times New Roman"/>
                <w:b/>
                <w:bCs/>
                <w:sz w:val="26"/>
                <w:szCs w:val="26"/>
              </w:rPr>
              <w:t>1007</w:t>
            </w:r>
          </w:p>
        </w:tc>
        <w:tc>
          <w:tcPr>
            <w:tcW w:w="1209"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326</w:t>
            </w:r>
          </w:p>
        </w:tc>
        <w:tc>
          <w:tcPr>
            <w:tcW w:w="1276"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345</w:t>
            </w:r>
          </w:p>
        </w:tc>
        <w:tc>
          <w:tcPr>
            <w:tcW w:w="1134"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336</w:t>
            </w:r>
          </w:p>
        </w:tc>
      </w:tr>
      <w:tr w:rsidR="007F0D30" w:rsidRPr="00822650" w:rsidTr="009D49CD">
        <w:trPr>
          <w:trHeight w:val="315"/>
        </w:trPr>
        <w:tc>
          <w:tcPr>
            <w:tcW w:w="708" w:type="dxa"/>
            <w:shd w:val="clear" w:color="auto" w:fill="FFFFFF"/>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2</w:t>
            </w:r>
          </w:p>
        </w:tc>
        <w:tc>
          <w:tcPr>
            <w:tcW w:w="4692" w:type="dxa"/>
            <w:shd w:val="clear" w:color="auto" w:fill="FFFFFF"/>
            <w:noWrap/>
            <w:vAlign w:val="center"/>
          </w:tcPr>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Khá</w:t>
            </w:r>
          </w:p>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7F0D30" w:rsidRPr="007F0D30" w:rsidRDefault="007F0D30" w:rsidP="007F0D30">
            <w:pPr>
              <w:widowControl w:val="0"/>
              <w:spacing w:before="16" w:after="16" w:line="240" w:lineRule="auto"/>
              <w:ind w:left="-57" w:right="-57"/>
              <w:jc w:val="center"/>
              <w:rPr>
                <w:rFonts w:ascii="Times New Roman" w:hAnsi="Times New Roman" w:cs="Times New Roman"/>
                <w:b/>
                <w:bCs/>
                <w:sz w:val="26"/>
                <w:szCs w:val="26"/>
              </w:rPr>
            </w:pPr>
            <w:r w:rsidRPr="007F0D30">
              <w:rPr>
                <w:rFonts w:ascii="Times New Roman" w:hAnsi="Times New Roman" w:cs="Times New Roman"/>
                <w:b/>
                <w:bCs/>
                <w:sz w:val="26"/>
                <w:szCs w:val="26"/>
              </w:rPr>
              <w:t>61</w:t>
            </w:r>
          </w:p>
        </w:tc>
        <w:tc>
          <w:tcPr>
            <w:tcW w:w="1209"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15</w:t>
            </w:r>
          </w:p>
        </w:tc>
        <w:tc>
          <w:tcPr>
            <w:tcW w:w="1276"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38</w:t>
            </w:r>
          </w:p>
        </w:tc>
        <w:tc>
          <w:tcPr>
            <w:tcW w:w="1134"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w:t>
            </w:r>
          </w:p>
        </w:tc>
      </w:tr>
      <w:tr w:rsidR="007F0D30" w:rsidRPr="00822650" w:rsidTr="009D49CD">
        <w:trPr>
          <w:trHeight w:val="315"/>
        </w:trPr>
        <w:tc>
          <w:tcPr>
            <w:tcW w:w="708" w:type="dxa"/>
            <w:shd w:val="clear" w:color="auto" w:fill="FFFFFF"/>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3</w:t>
            </w:r>
          </w:p>
        </w:tc>
        <w:tc>
          <w:tcPr>
            <w:tcW w:w="4692" w:type="dxa"/>
            <w:shd w:val="clear" w:color="auto" w:fill="FFFFFF"/>
            <w:noWrap/>
            <w:vAlign w:val="center"/>
          </w:tcPr>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Trung bình</w:t>
            </w:r>
          </w:p>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7F0D30" w:rsidRPr="007F0D30" w:rsidRDefault="007F0D30" w:rsidP="007F0D30">
            <w:pPr>
              <w:widowControl w:val="0"/>
              <w:spacing w:before="16" w:after="16" w:line="240" w:lineRule="auto"/>
              <w:ind w:left="-57" w:right="-57"/>
              <w:jc w:val="center"/>
              <w:rPr>
                <w:rFonts w:ascii="Times New Roman" w:hAnsi="Times New Roman" w:cs="Times New Roman"/>
                <w:b/>
                <w:bCs/>
                <w:sz w:val="26"/>
                <w:szCs w:val="26"/>
              </w:rPr>
            </w:pPr>
            <w:r w:rsidRPr="007F0D30">
              <w:rPr>
                <w:rFonts w:ascii="Times New Roman" w:hAnsi="Times New Roman" w:cs="Times New Roman"/>
                <w:b/>
                <w:bCs/>
                <w:sz w:val="26"/>
                <w:szCs w:val="26"/>
              </w:rPr>
              <w:t>9</w:t>
            </w:r>
          </w:p>
        </w:tc>
        <w:tc>
          <w:tcPr>
            <w:tcW w:w="1209"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w:t>
            </w:r>
          </w:p>
        </w:tc>
      </w:tr>
      <w:tr w:rsidR="007F0D30" w:rsidRPr="00822650" w:rsidTr="009D49CD">
        <w:trPr>
          <w:trHeight w:val="315"/>
        </w:trPr>
        <w:tc>
          <w:tcPr>
            <w:tcW w:w="708" w:type="dxa"/>
            <w:shd w:val="clear" w:color="auto" w:fill="FFFFFF"/>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4</w:t>
            </w:r>
          </w:p>
        </w:tc>
        <w:tc>
          <w:tcPr>
            <w:tcW w:w="4692" w:type="dxa"/>
            <w:shd w:val="clear" w:color="auto" w:fill="FFFFFF"/>
            <w:noWrap/>
            <w:vAlign w:val="center"/>
          </w:tcPr>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Yếu</w:t>
            </w:r>
          </w:p>
          <w:p w:rsidR="007F0D30" w:rsidRPr="00822650" w:rsidRDefault="007F0D30" w:rsidP="007F0D3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7F0D30" w:rsidRPr="007F0D30" w:rsidRDefault="007F0D30" w:rsidP="007F0D3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1209"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276"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shd w:val="clear" w:color="auto" w:fill="FFFFFF"/>
            <w:noWrap/>
            <w:vAlign w:val="center"/>
          </w:tcPr>
          <w:p w:rsidR="007F0D30" w:rsidRPr="00822650" w:rsidRDefault="007F0D30" w:rsidP="007F0D3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98180A" w:rsidRPr="00822650" w:rsidTr="0093459C">
        <w:trPr>
          <w:trHeight w:val="315"/>
        </w:trPr>
        <w:tc>
          <w:tcPr>
            <w:tcW w:w="708" w:type="dxa"/>
            <w:shd w:val="clear" w:color="auto" w:fill="FFFFFF"/>
            <w:vAlign w:val="center"/>
          </w:tcPr>
          <w:p w:rsidR="0098180A" w:rsidRPr="00822650" w:rsidRDefault="0098180A" w:rsidP="0098180A">
            <w:pPr>
              <w:widowControl w:val="0"/>
              <w:spacing w:before="16" w:after="16" w:line="240" w:lineRule="auto"/>
              <w:ind w:left="-57" w:right="-57"/>
              <w:jc w:val="center"/>
              <w:rPr>
                <w:rFonts w:ascii="Times New Roman" w:hAnsi="Times New Roman" w:cs="Times New Roman"/>
                <w:b/>
                <w:bCs/>
                <w:iCs/>
                <w:sz w:val="26"/>
                <w:szCs w:val="26"/>
              </w:rPr>
            </w:pPr>
            <w:r w:rsidRPr="00822650">
              <w:rPr>
                <w:rFonts w:ascii="Times New Roman" w:hAnsi="Times New Roman" w:cs="Times New Roman"/>
                <w:b/>
                <w:bCs/>
                <w:iCs/>
                <w:sz w:val="26"/>
                <w:szCs w:val="26"/>
              </w:rPr>
              <w:t>II</w:t>
            </w:r>
          </w:p>
        </w:tc>
        <w:tc>
          <w:tcPr>
            <w:tcW w:w="4692" w:type="dxa"/>
            <w:shd w:val="clear" w:color="auto" w:fill="FFFFFF"/>
            <w:noWrap/>
            <w:vAlign w:val="center"/>
          </w:tcPr>
          <w:p w:rsidR="0098180A" w:rsidRPr="00822650" w:rsidRDefault="0098180A" w:rsidP="0098180A">
            <w:pPr>
              <w:widowControl w:val="0"/>
              <w:spacing w:before="16" w:after="16" w:line="240" w:lineRule="auto"/>
              <w:ind w:left="-57" w:right="-57"/>
              <w:rPr>
                <w:rFonts w:ascii="Times New Roman" w:hAnsi="Times New Roman" w:cs="Times New Roman"/>
                <w:b/>
                <w:bCs/>
                <w:iCs/>
                <w:sz w:val="26"/>
                <w:szCs w:val="26"/>
              </w:rPr>
            </w:pPr>
            <w:r w:rsidRPr="00822650">
              <w:rPr>
                <w:rFonts w:ascii="Times New Roman" w:hAnsi="Times New Roman" w:cs="Times New Roman"/>
                <w:b/>
                <w:bCs/>
                <w:iCs/>
                <w:sz w:val="26"/>
                <w:szCs w:val="26"/>
              </w:rPr>
              <w:t>Số học sinh chia theo học lực</w:t>
            </w:r>
          </w:p>
        </w:tc>
        <w:tc>
          <w:tcPr>
            <w:tcW w:w="930"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1077</w:t>
            </w:r>
          </w:p>
        </w:tc>
        <w:tc>
          <w:tcPr>
            <w:tcW w:w="1209"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343</w:t>
            </w:r>
          </w:p>
        </w:tc>
        <w:tc>
          <w:tcPr>
            <w:tcW w:w="1276"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388</w:t>
            </w:r>
          </w:p>
        </w:tc>
        <w:tc>
          <w:tcPr>
            <w:tcW w:w="1134"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346</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1</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Giỏi</w:t>
            </w:r>
          </w:p>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325E77" w:rsidP="00325E77">
            <w:pPr>
              <w:widowControl w:val="0"/>
              <w:spacing w:before="16" w:after="16" w:line="240" w:lineRule="auto"/>
              <w:ind w:left="-57" w:right="-57"/>
              <w:jc w:val="center"/>
              <w:rPr>
                <w:rFonts w:ascii="Times New Roman" w:hAnsi="Times New Roman" w:cs="Times New Roman"/>
                <w:b/>
                <w:sz w:val="26"/>
                <w:szCs w:val="26"/>
              </w:rPr>
            </w:pPr>
            <w:r w:rsidRPr="00325E77">
              <w:rPr>
                <w:rFonts w:ascii="Times New Roman" w:hAnsi="Times New Roman" w:cs="Times New Roman"/>
                <w:b/>
                <w:sz w:val="26"/>
                <w:szCs w:val="26"/>
              </w:rPr>
              <w:t>341</w:t>
            </w:r>
          </w:p>
        </w:tc>
        <w:tc>
          <w:tcPr>
            <w:tcW w:w="1209"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88</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126</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127</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2</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Khá</w:t>
            </w:r>
          </w:p>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325E77" w:rsidP="00325E77">
            <w:pPr>
              <w:widowControl w:val="0"/>
              <w:spacing w:before="16" w:after="16" w:line="240" w:lineRule="auto"/>
              <w:ind w:left="-57" w:right="-57"/>
              <w:jc w:val="center"/>
              <w:rPr>
                <w:rFonts w:ascii="Times New Roman" w:hAnsi="Times New Roman" w:cs="Times New Roman"/>
                <w:b/>
                <w:sz w:val="26"/>
                <w:szCs w:val="26"/>
              </w:rPr>
            </w:pPr>
            <w:r w:rsidRPr="00325E77">
              <w:rPr>
                <w:rFonts w:ascii="Times New Roman" w:hAnsi="Times New Roman" w:cs="Times New Roman"/>
                <w:b/>
                <w:sz w:val="26"/>
                <w:szCs w:val="26"/>
              </w:rPr>
              <w:t>487</w:t>
            </w:r>
          </w:p>
        </w:tc>
        <w:tc>
          <w:tcPr>
            <w:tcW w:w="1209"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135</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180</w:t>
            </w:r>
          </w:p>
        </w:tc>
        <w:tc>
          <w:tcPr>
            <w:tcW w:w="1134" w:type="dxa"/>
            <w:shd w:val="clear" w:color="auto" w:fill="FFFFFF"/>
            <w:noWrap/>
            <w:vAlign w:val="center"/>
          </w:tcPr>
          <w:p w:rsidR="00325E77" w:rsidRPr="00822650" w:rsidRDefault="0098180A"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173</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3</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Trung bình</w:t>
            </w:r>
          </w:p>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A7677E" w:rsidP="00325E77">
            <w:pPr>
              <w:widowControl w:val="0"/>
              <w:spacing w:before="16" w:after="16"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rPr>
              <w:t>239</w:t>
            </w:r>
          </w:p>
        </w:tc>
        <w:tc>
          <w:tcPr>
            <w:tcW w:w="1209" w:type="dxa"/>
            <w:shd w:val="clear" w:color="auto" w:fill="FFFFFF"/>
            <w:noWrap/>
            <w:vAlign w:val="center"/>
          </w:tcPr>
          <w:p w:rsidR="00325E77" w:rsidRPr="00822650" w:rsidRDefault="00325E77" w:rsidP="009256FE">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11</w:t>
            </w:r>
            <w:r w:rsidR="009256FE">
              <w:rPr>
                <w:rFonts w:ascii="Times New Roman" w:hAnsi="Times New Roman" w:cs="Times New Roman"/>
                <w:sz w:val="26"/>
                <w:szCs w:val="26"/>
              </w:rPr>
              <w:t>2</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81</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46</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4</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Yếu</w:t>
            </w:r>
          </w:p>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5C530E" w:rsidP="005C530E">
            <w:pPr>
              <w:widowControl w:val="0"/>
              <w:spacing w:before="16" w:after="16"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rPr>
              <w:t>9</w:t>
            </w:r>
          </w:p>
        </w:tc>
        <w:tc>
          <w:tcPr>
            <w:tcW w:w="1209" w:type="dxa"/>
            <w:shd w:val="clear" w:color="auto" w:fill="FFFFFF"/>
            <w:noWrap/>
            <w:vAlign w:val="center"/>
          </w:tcPr>
          <w:p w:rsidR="00325E77" w:rsidRPr="00822650" w:rsidRDefault="009256FE" w:rsidP="009256FE">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bCs/>
                <w:sz w:val="26"/>
                <w:szCs w:val="26"/>
              </w:rPr>
            </w:pPr>
            <w:r w:rsidRPr="00822650">
              <w:rPr>
                <w:rFonts w:ascii="Times New Roman" w:hAnsi="Times New Roman" w:cs="Times New Roman"/>
                <w:bCs/>
                <w:sz w:val="26"/>
                <w:szCs w:val="26"/>
              </w:rPr>
              <w:t>5</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Kém</w:t>
            </w:r>
          </w:p>
          <w:p w:rsidR="00325E77" w:rsidRPr="00822650" w:rsidRDefault="00325E77" w:rsidP="00325E77">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325E77" w:rsidP="00325E77">
            <w:pPr>
              <w:widowControl w:val="0"/>
              <w:spacing w:before="16" w:after="16" w:line="240" w:lineRule="auto"/>
              <w:ind w:left="-57" w:right="-57"/>
              <w:jc w:val="center"/>
              <w:rPr>
                <w:rFonts w:ascii="Times New Roman" w:hAnsi="Times New Roman" w:cs="Times New Roman"/>
                <w:b/>
                <w:sz w:val="26"/>
                <w:szCs w:val="26"/>
              </w:rPr>
            </w:pPr>
            <w:r w:rsidRPr="00325E77">
              <w:rPr>
                <w:rFonts w:ascii="Times New Roman" w:hAnsi="Times New Roman" w:cs="Times New Roman"/>
                <w:b/>
                <w:sz w:val="26"/>
                <w:szCs w:val="26"/>
              </w:rPr>
              <w:t>0</w:t>
            </w:r>
          </w:p>
        </w:tc>
        <w:tc>
          <w:tcPr>
            <w:tcW w:w="1209"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98180A" w:rsidRPr="00822650" w:rsidTr="0093459C">
        <w:trPr>
          <w:trHeight w:val="315"/>
        </w:trPr>
        <w:tc>
          <w:tcPr>
            <w:tcW w:w="708" w:type="dxa"/>
            <w:shd w:val="clear" w:color="auto" w:fill="FFFFFF"/>
            <w:vAlign w:val="center"/>
          </w:tcPr>
          <w:p w:rsidR="0098180A" w:rsidRPr="00822650" w:rsidRDefault="0098180A" w:rsidP="0098180A">
            <w:pPr>
              <w:widowControl w:val="0"/>
              <w:spacing w:before="16" w:after="16" w:line="240" w:lineRule="auto"/>
              <w:ind w:left="-57" w:right="-57"/>
              <w:jc w:val="center"/>
              <w:rPr>
                <w:rFonts w:ascii="Times New Roman" w:hAnsi="Times New Roman" w:cs="Times New Roman"/>
                <w:b/>
                <w:bCs/>
                <w:iCs/>
                <w:sz w:val="26"/>
                <w:szCs w:val="26"/>
              </w:rPr>
            </w:pPr>
            <w:r w:rsidRPr="00822650">
              <w:rPr>
                <w:rFonts w:ascii="Times New Roman" w:hAnsi="Times New Roman" w:cs="Times New Roman"/>
                <w:b/>
                <w:bCs/>
                <w:iCs/>
                <w:sz w:val="26"/>
                <w:szCs w:val="26"/>
              </w:rPr>
              <w:t>III</w:t>
            </w:r>
          </w:p>
        </w:tc>
        <w:tc>
          <w:tcPr>
            <w:tcW w:w="4692" w:type="dxa"/>
            <w:shd w:val="clear" w:color="auto" w:fill="FFFFFF"/>
            <w:noWrap/>
            <w:vAlign w:val="center"/>
          </w:tcPr>
          <w:p w:rsidR="0098180A" w:rsidRPr="00822650" w:rsidRDefault="0098180A" w:rsidP="0098180A">
            <w:pPr>
              <w:widowControl w:val="0"/>
              <w:spacing w:before="16" w:after="16" w:line="240" w:lineRule="auto"/>
              <w:ind w:left="-57" w:right="-57"/>
              <w:rPr>
                <w:rFonts w:ascii="Times New Roman" w:hAnsi="Times New Roman" w:cs="Times New Roman"/>
                <w:b/>
                <w:bCs/>
                <w:iCs/>
                <w:sz w:val="26"/>
                <w:szCs w:val="26"/>
              </w:rPr>
            </w:pPr>
            <w:r w:rsidRPr="00822650">
              <w:rPr>
                <w:rFonts w:ascii="Times New Roman" w:hAnsi="Times New Roman" w:cs="Times New Roman"/>
                <w:b/>
                <w:bCs/>
                <w:iCs/>
                <w:sz w:val="26"/>
                <w:szCs w:val="26"/>
              </w:rPr>
              <w:t>Tổng hợp kết quả cuối năm</w:t>
            </w:r>
          </w:p>
        </w:tc>
        <w:tc>
          <w:tcPr>
            <w:tcW w:w="930"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1077</w:t>
            </w:r>
          </w:p>
        </w:tc>
        <w:tc>
          <w:tcPr>
            <w:tcW w:w="1209"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343</w:t>
            </w:r>
          </w:p>
        </w:tc>
        <w:tc>
          <w:tcPr>
            <w:tcW w:w="1276"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388</w:t>
            </w:r>
          </w:p>
        </w:tc>
        <w:tc>
          <w:tcPr>
            <w:tcW w:w="1134" w:type="dxa"/>
            <w:shd w:val="clear" w:color="auto" w:fill="FFFFFF"/>
            <w:noWrap/>
            <w:vAlign w:val="bottom"/>
          </w:tcPr>
          <w:p w:rsidR="0098180A" w:rsidRPr="0098180A" w:rsidRDefault="0098180A" w:rsidP="0098180A">
            <w:pPr>
              <w:widowControl w:val="0"/>
              <w:spacing w:before="16" w:after="16" w:line="240" w:lineRule="auto"/>
              <w:ind w:left="-57" w:right="-57"/>
              <w:jc w:val="center"/>
              <w:rPr>
                <w:rFonts w:ascii="Times New Roman" w:hAnsi="Times New Roman" w:cs="Times New Roman"/>
                <w:b/>
                <w:sz w:val="26"/>
                <w:szCs w:val="26"/>
              </w:rPr>
            </w:pPr>
            <w:r w:rsidRPr="0098180A">
              <w:rPr>
                <w:rFonts w:ascii="Times New Roman" w:hAnsi="Times New Roman" w:cs="Times New Roman"/>
                <w:b/>
                <w:sz w:val="26"/>
                <w:szCs w:val="26"/>
              </w:rPr>
              <w:t>346</w:t>
            </w:r>
          </w:p>
        </w:tc>
      </w:tr>
      <w:tr w:rsidR="00BE3190" w:rsidRPr="00822650" w:rsidTr="00325E77">
        <w:trPr>
          <w:trHeight w:val="315"/>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1</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Lên lớp</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98180A" w:rsidP="00325E77">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1072</w:t>
            </w:r>
          </w:p>
        </w:tc>
        <w:tc>
          <w:tcPr>
            <w:tcW w:w="1209" w:type="dxa"/>
            <w:shd w:val="clear" w:color="auto" w:fill="FFFFFF"/>
            <w:noWrap/>
            <w:vAlign w:val="center"/>
          </w:tcPr>
          <w:p w:rsidR="00BE3190" w:rsidRPr="00822650" w:rsidRDefault="0098180A"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339</w:t>
            </w:r>
          </w:p>
        </w:tc>
        <w:tc>
          <w:tcPr>
            <w:tcW w:w="1276" w:type="dxa"/>
            <w:shd w:val="clear" w:color="auto" w:fill="FFFFFF"/>
            <w:noWrap/>
            <w:vAlign w:val="center"/>
          </w:tcPr>
          <w:p w:rsidR="00BE3190" w:rsidRPr="00822650" w:rsidRDefault="000D237A"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388</w:t>
            </w:r>
          </w:p>
        </w:tc>
        <w:tc>
          <w:tcPr>
            <w:tcW w:w="1134" w:type="dxa"/>
            <w:shd w:val="clear" w:color="auto" w:fill="FFFFFF"/>
            <w:noWrap/>
            <w:vAlign w:val="center"/>
          </w:tcPr>
          <w:p w:rsidR="00BE3190" w:rsidRPr="00822650" w:rsidRDefault="0098180A"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346</w:t>
            </w:r>
          </w:p>
        </w:tc>
      </w:tr>
      <w:tr w:rsidR="00325E77" w:rsidRPr="00822650" w:rsidTr="00325E77">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a</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Học sinh giỏi</w:t>
            </w:r>
          </w:p>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325E77" w:rsidP="00325E77">
            <w:pPr>
              <w:widowControl w:val="0"/>
              <w:spacing w:before="16" w:after="16" w:line="240" w:lineRule="auto"/>
              <w:ind w:left="-57" w:right="-57"/>
              <w:jc w:val="center"/>
              <w:rPr>
                <w:rFonts w:ascii="Times New Roman" w:hAnsi="Times New Roman" w:cs="Times New Roman"/>
                <w:b/>
                <w:sz w:val="26"/>
                <w:szCs w:val="26"/>
              </w:rPr>
            </w:pPr>
            <w:r w:rsidRPr="00325E77">
              <w:rPr>
                <w:rFonts w:ascii="Times New Roman" w:hAnsi="Times New Roman" w:cs="Times New Roman"/>
                <w:b/>
                <w:sz w:val="26"/>
                <w:szCs w:val="26"/>
              </w:rPr>
              <w:t>341</w:t>
            </w:r>
          </w:p>
        </w:tc>
        <w:tc>
          <w:tcPr>
            <w:tcW w:w="1209"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88</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126</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127</w:t>
            </w:r>
          </w:p>
        </w:tc>
      </w:tr>
      <w:tr w:rsidR="00325E77" w:rsidRPr="00822650" w:rsidTr="009D49CD">
        <w:trPr>
          <w:trHeight w:val="828"/>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b</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Học sinh tiên tiến</w:t>
            </w:r>
          </w:p>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325E77" w:rsidP="00325E77">
            <w:pPr>
              <w:widowControl w:val="0"/>
              <w:spacing w:before="16" w:after="16" w:line="240" w:lineRule="auto"/>
              <w:ind w:left="-57" w:right="-57"/>
              <w:jc w:val="center"/>
              <w:rPr>
                <w:rFonts w:ascii="Times New Roman" w:hAnsi="Times New Roman" w:cs="Times New Roman"/>
                <w:b/>
                <w:sz w:val="26"/>
                <w:szCs w:val="26"/>
              </w:rPr>
            </w:pPr>
            <w:r w:rsidRPr="00325E77">
              <w:rPr>
                <w:rFonts w:ascii="Times New Roman" w:hAnsi="Times New Roman" w:cs="Times New Roman"/>
                <w:b/>
                <w:sz w:val="26"/>
                <w:szCs w:val="26"/>
              </w:rPr>
              <w:t>487</w:t>
            </w:r>
          </w:p>
        </w:tc>
        <w:tc>
          <w:tcPr>
            <w:tcW w:w="1209"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135</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180</w:t>
            </w:r>
          </w:p>
        </w:tc>
        <w:tc>
          <w:tcPr>
            <w:tcW w:w="1134" w:type="dxa"/>
            <w:shd w:val="clear" w:color="auto" w:fill="FFFFFF"/>
            <w:noWrap/>
            <w:vAlign w:val="center"/>
          </w:tcPr>
          <w:p w:rsidR="00325E77" w:rsidRPr="00822650" w:rsidRDefault="0098180A"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173</w:t>
            </w:r>
          </w:p>
        </w:tc>
      </w:tr>
      <w:tr w:rsidR="00325E77" w:rsidRPr="00822650" w:rsidTr="009D49CD">
        <w:trPr>
          <w:trHeight w:val="315"/>
        </w:trPr>
        <w:tc>
          <w:tcPr>
            <w:tcW w:w="708" w:type="dxa"/>
            <w:shd w:val="clear" w:color="auto" w:fill="FFFFFF"/>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2</w:t>
            </w:r>
          </w:p>
        </w:tc>
        <w:tc>
          <w:tcPr>
            <w:tcW w:w="4692" w:type="dxa"/>
            <w:shd w:val="clear" w:color="auto" w:fill="FFFFFF"/>
            <w:noWrap/>
            <w:vAlign w:val="center"/>
          </w:tcPr>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Thi lại</w:t>
            </w:r>
          </w:p>
          <w:p w:rsidR="00325E77" w:rsidRPr="00822650" w:rsidRDefault="00325E77" w:rsidP="00325E77">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325E77" w:rsidRPr="00325E77" w:rsidRDefault="00843FA2" w:rsidP="00325E77">
            <w:pPr>
              <w:widowControl w:val="0"/>
              <w:spacing w:before="16" w:after="16"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rPr>
              <w:t>9</w:t>
            </w:r>
          </w:p>
        </w:tc>
        <w:tc>
          <w:tcPr>
            <w:tcW w:w="1209" w:type="dxa"/>
            <w:shd w:val="clear" w:color="auto" w:fill="FFFFFF"/>
            <w:noWrap/>
            <w:vAlign w:val="center"/>
          </w:tcPr>
          <w:p w:rsidR="00325E77" w:rsidRPr="00822650" w:rsidRDefault="00843FA2" w:rsidP="00843FA2">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w:t>
            </w:r>
          </w:p>
        </w:tc>
        <w:tc>
          <w:tcPr>
            <w:tcW w:w="1276"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FFFFFF"/>
            <w:noWrap/>
            <w:vAlign w:val="center"/>
          </w:tcPr>
          <w:p w:rsidR="00325E77" w:rsidRPr="00822650" w:rsidRDefault="00325E77" w:rsidP="00325E77">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3</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Lưu ban</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lastRenderedPageBreak/>
              <w:t>(tỷ lệ so với tổng số)</w:t>
            </w:r>
          </w:p>
        </w:tc>
        <w:tc>
          <w:tcPr>
            <w:tcW w:w="930"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lastRenderedPageBreak/>
              <w:t>0</w:t>
            </w:r>
          </w:p>
        </w:tc>
        <w:tc>
          <w:tcPr>
            <w:tcW w:w="1209"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276"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lastRenderedPageBreak/>
              <w:t>4</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Chuyển trường đến/đi</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1209"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5</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Bị đuổi học</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0</w:t>
            </w:r>
          </w:p>
        </w:tc>
        <w:tc>
          <w:tcPr>
            <w:tcW w:w="1209"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276"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c>
          <w:tcPr>
            <w:tcW w:w="1134"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0</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6</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Bỏ học (qua kỳ nghỉ hè năm trước và trong năm học)</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29</w:t>
            </w:r>
            <w:r w:rsidR="00AD73FA">
              <w:rPr>
                <w:rFonts w:ascii="Times New Roman" w:hAnsi="Times New Roman" w:cs="Times New Roman"/>
                <w:b/>
                <w:bCs/>
                <w:sz w:val="26"/>
                <w:szCs w:val="26"/>
              </w:rPr>
              <w:t xml:space="preserve"> </w:t>
            </w:r>
            <w:r w:rsidR="00AD73FA" w:rsidRPr="00AD73FA">
              <w:rPr>
                <w:rFonts w:ascii="Times New Roman" w:hAnsi="Times New Roman" w:cs="Times New Roman"/>
                <w:bCs/>
                <w:sz w:val="26"/>
                <w:szCs w:val="26"/>
              </w:rPr>
              <w:t>(2.6%)</w:t>
            </w:r>
          </w:p>
        </w:tc>
        <w:tc>
          <w:tcPr>
            <w:tcW w:w="1209"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24</w:t>
            </w:r>
          </w:p>
        </w:tc>
        <w:tc>
          <w:tcPr>
            <w:tcW w:w="1276"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shd w:val="clear" w:color="auto" w:fill="FFFFFF"/>
            <w:noWrap/>
            <w:vAlign w:val="center"/>
          </w:tcPr>
          <w:p w:rsidR="00BE3190" w:rsidRPr="00822650" w:rsidRDefault="00BA145B"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7</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sz w:val="26"/>
                <w:szCs w:val="26"/>
              </w:rPr>
            </w:pPr>
            <w:r w:rsidRPr="00822650">
              <w:rPr>
                <w:rFonts w:ascii="Times New Roman" w:hAnsi="Times New Roman" w:cs="Times New Roman"/>
                <w:b/>
                <w:sz w:val="26"/>
                <w:szCs w:val="26"/>
              </w:rPr>
              <w:t>IV</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jc w:val="both"/>
              <w:rPr>
                <w:rFonts w:ascii="Times New Roman" w:hAnsi="Times New Roman" w:cs="Times New Roman"/>
                <w:b/>
                <w:sz w:val="26"/>
                <w:szCs w:val="26"/>
              </w:rPr>
            </w:pPr>
            <w:r w:rsidRPr="00822650">
              <w:rPr>
                <w:rFonts w:ascii="Times New Roman" w:hAnsi="Times New Roman" w:cs="Times New Roman"/>
                <w:b/>
                <w:sz w:val="26"/>
                <w:szCs w:val="26"/>
              </w:rPr>
              <w:t>S</w:t>
            </w:r>
            <w:r w:rsidRPr="00822650">
              <w:rPr>
                <w:rFonts w:ascii="Times New Roman" w:hAnsi="Times New Roman" w:cs="Times New Roman"/>
                <w:b/>
                <w:spacing w:val="-6"/>
                <w:sz w:val="26"/>
                <w:szCs w:val="26"/>
              </w:rPr>
              <w:t>ố học sinh đạt giải các kỳ thi học sinh giỏi</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1</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i/>
                <w:sz w:val="26"/>
                <w:szCs w:val="26"/>
              </w:rPr>
            </w:pPr>
            <w:r w:rsidRPr="00822650">
              <w:rPr>
                <w:rFonts w:ascii="Times New Roman" w:hAnsi="Times New Roman" w:cs="Times New Roman"/>
                <w:i/>
                <w:sz w:val="26"/>
                <w:szCs w:val="26"/>
              </w:rPr>
              <w:t>Cấp huyện</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2</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Cấp tỉnh/thành phố</w:t>
            </w:r>
          </w:p>
        </w:tc>
        <w:tc>
          <w:tcPr>
            <w:tcW w:w="930" w:type="dxa"/>
            <w:shd w:val="clear" w:color="auto" w:fill="FFFFFF"/>
            <w:noWrap/>
            <w:vAlign w:val="center"/>
          </w:tcPr>
          <w:p w:rsidR="00BE3190" w:rsidRPr="00822650" w:rsidRDefault="00094FDE"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1209" w:type="dxa"/>
            <w:shd w:val="clear" w:color="auto" w:fill="FFFFFF"/>
            <w:noWrap/>
            <w:vAlign w:val="center"/>
          </w:tcPr>
          <w:p w:rsidR="00BE3190" w:rsidRPr="00822650" w:rsidRDefault="003D123F"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shd w:val="clear" w:color="auto" w:fill="FFFFFF"/>
            <w:noWrap/>
            <w:vAlign w:val="center"/>
          </w:tcPr>
          <w:p w:rsidR="00BE3190" w:rsidRPr="00822650" w:rsidRDefault="00D9779F" w:rsidP="00D9779F">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shd w:val="clear" w:color="auto" w:fill="FFFFFF"/>
            <w:noWrap/>
            <w:vAlign w:val="center"/>
          </w:tcPr>
          <w:p w:rsidR="00BE3190" w:rsidRPr="00822650" w:rsidRDefault="00D9779F"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3</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sz w:val="26"/>
                <w:szCs w:val="26"/>
              </w:rPr>
              <w:t>Quốc gia, khu vực một số nước, quốc tế</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iCs/>
                <w:sz w:val="26"/>
                <w:szCs w:val="26"/>
              </w:rPr>
            </w:pPr>
            <w:r w:rsidRPr="00822650">
              <w:rPr>
                <w:rFonts w:ascii="Times New Roman" w:hAnsi="Times New Roman" w:cs="Times New Roman"/>
                <w:b/>
                <w:bCs/>
                <w:iCs/>
                <w:sz w:val="26"/>
                <w:szCs w:val="26"/>
              </w:rPr>
              <w:t>V</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
                <w:bCs/>
                <w:iCs/>
                <w:sz w:val="26"/>
                <w:szCs w:val="26"/>
              </w:rPr>
              <w:t>Số học sinh dự xét hoặc dự thi tốt nghiệp</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094FDE"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346</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iCs/>
                <w:sz w:val="26"/>
                <w:szCs w:val="26"/>
              </w:rPr>
            </w:pPr>
            <w:r w:rsidRPr="00822650">
              <w:rPr>
                <w:rFonts w:ascii="Times New Roman" w:hAnsi="Times New Roman" w:cs="Times New Roman"/>
                <w:b/>
                <w:bCs/>
                <w:iCs/>
                <w:sz w:val="26"/>
                <w:szCs w:val="26"/>
              </w:rPr>
              <w:t>VI</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
                <w:bCs/>
                <w:iCs/>
                <w:sz w:val="26"/>
                <w:szCs w:val="26"/>
              </w:rPr>
              <w:t>Số học sinh được công nhận tốt nghiệp</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094FDE"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345</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1</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 xml:space="preserve">Giỏi </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2</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 xml:space="preserve">Khá </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r w:rsidRPr="00822650">
              <w:rPr>
                <w:rFonts w:ascii="Times New Roman" w:hAnsi="Times New Roman" w:cs="Times New Roman"/>
                <w:sz w:val="26"/>
                <w:szCs w:val="26"/>
              </w:rPr>
              <w:t>3</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Cs/>
                <w:sz w:val="26"/>
                <w:szCs w:val="26"/>
              </w:rPr>
            </w:pPr>
            <w:r w:rsidRPr="00822650">
              <w:rPr>
                <w:rFonts w:ascii="Times New Roman" w:hAnsi="Times New Roman" w:cs="Times New Roman"/>
                <w:bCs/>
                <w:sz w:val="26"/>
                <w:szCs w:val="26"/>
              </w:rPr>
              <w:t xml:space="preserve">Trung bình </w:t>
            </w:r>
          </w:p>
          <w:p w:rsidR="00BE3190" w:rsidRPr="00822650" w:rsidRDefault="00BE3190" w:rsidP="00BE3190">
            <w:pPr>
              <w:widowControl w:val="0"/>
              <w:spacing w:before="16" w:after="16" w:line="240" w:lineRule="auto"/>
              <w:ind w:left="-57" w:right="-57"/>
              <w:rPr>
                <w:rFonts w:ascii="Times New Roman" w:hAnsi="Times New Roman" w:cs="Times New Roman"/>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sz w:val="26"/>
                <w:szCs w:val="26"/>
              </w:rPr>
            </w:pPr>
            <w:r w:rsidRPr="00822650">
              <w:rPr>
                <w:rFonts w:ascii="Times New Roman" w:hAnsi="Times New Roman" w:cs="Times New Roman"/>
                <w:b/>
                <w:sz w:val="26"/>
                <w:szCs w:val="26"/>
              </w:rPr>
              <w:t>VII</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
                <w:sz w:val="26"/>
                <w:szCs w:val="26"/>
              </w:rPr>
            </w:pPr>
            <w:r w:rsidRPr="00822650">
              <w:rPr>
                <w:rFonts w:ascii="Times New Roman" w:hAnsi="Times New Roman" w:cs="Times New Roman"/>
                <w:b/>
                <w:sz w:val="26"/>
                <w:szCs w:val="26"/>
              </w:rPr>
              <w:t xml:space="preserve">Số học sinh thi đỗ đại học, cao đẳng </w:t>
            </w:r>
          </w:p>
          <w:p w:rsidR="00BE3190" w:rsidRPr="00822650" w:rsidRDefault="00BE3190" w:rsidP="00BE3190">
            <w:pPr>
              <w:widowControl w:val="0"/>
              <w:spacing w:before="16" w:after="16" w:line="240" w:lineRule="auto"/>
              <w:ind w:left="-57" w:right="-57"/>
              <w:rPr>
                <w:rFonts w:ascii="Times New Roman" w:hAnsi="Times New Roman" w:cs="Times New Roman"/>
                <w:b/>
                <w:sz w:val="26"/>
                <w:szCs w:val="26"/>
              </w:rPr>
            </w:pPr>
            <w:r w:rsidRPr="00822650">
              <w:rPr>
                <w:rFonts w:ascii="Times New Roman" w:hAnsi="Times New Roman" w:cs="Times New Roman"/>
                <w:bCs/>
                <w:sz w:val="26"/>
                <w:szCs w:val="26"/>
              </w:rPr>
              <w:t>(tỷ lệ so với tổng số)</w:t>
            </w:r>
          </w:p>
        </w:tc>
        <w:tc>
          <w:tcPr>
            <w:tcW w:w="930"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bCs/>
                <w:sz w:val="26"/>
                <w:szCs w:val="26"/>
              </w:rPr>
            </w:pPr>
          </w:p>
        </w:tc>
        <w:tc>
          <w:tcPr>
            <w:tcW w:w="1209"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276" w:type="dxa"/>
            <w:shd w:val="clear" w:color="auto" w:fill="FFFFFF"/>
            <w:noWrap/>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sz w:val="26"/>
                <w:szCs w:val="26"/>
              </w:rPr>
            </w:pPr>
          </w:p>
        </w:tc>
        <w:tc>
          <w:tcPr>
            <w:tcW w:w="1134" w:type="dxa"/>
            <w:shd w:val="clear" w:color="auto" w:fill="FFFFFF"/>
            <w:noWrap/>
            <w:vAlign w:val="center"/>
          </w:tcPr>
          <w:p w:rsidR="00BE3190" w:rsidRPr="00822650" w:rsidRDefault="00094FDE"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80%</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sz w:val="26"/>
                <w:szCs w:val="26"/>
              </w:rPr>
            </w:pPr>
            <w:r w:rsidRPr="00822650">
              <w:rPr>
                <w:rFonts w:ascii="Times New Roman" w:hAnsi="Times New Roman" w:cs="Times New Roman"/>
                <w:b/>
                <w:sz w:val="26"/>
                <w:szCs w:val="26"/>
              </w:rPr>
              <w:t>VIII</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
                <w:sz w:val="26"/>
                <w:szCs w:val="26"/>
              </w:rPr>
            </w:pPr>
            <w:r w:rsidRPr="00822650">
              <w:rPr>
                <w:rFonts w:ascii="Times New Roman" w:hAnsi="Times New Roman" w:cs="Times New Roman"/>
                <w:b/>
                <w:sz w:val="26"/>
                <w:szCs w:val="26"/>
              </w:rPr>
              <w:t>Số học sinh nam/số học sinh nữ</w:t>
            </w:r>
          </w:p>
        </w:tc>
        <w:tc>
          <w:tcPr>
            <w:tcW w:w="930" w:type="dxa"/>
            <w:shd w:val="clear" w:color="auto" w:fill="FFFFFF"/>
            <w:noWrap/>
            <w:vAlign w:val="center"/>
          </w:tcPr>
          <w:p w:rsidR="00BE3190" w:rsidRPr="006B0387" w:rsidRDefault="006B0387" w:rsidP="00BE3190">
            <w:pPr>
              <w:widowControl w:val="0"/>
              <w:spacing w:before="16" w:after="16" w:line="240" w:lineRule="auto"/>
              <w:ind w:left="-57" w:right="-57"/>
              <w:jc w:val="center"/>
              <w:rPr>
                <w:rFonts w:ascii="Times New Roman" w:hAnsi="Times New Roman" w:cs="Times New Roman"/>
                <w:b/>
                <w:bCs/>
                <w:sz w:val="24"/>
                <w:szCs w:val="24"/>
              </w:rPr>
            </w:pPr>
            <w:r w:rsidRPr="006B0387">
              <w:rPr>
                <w:rFonts w:ascii="Times New Roman" w:hAnsi="Times New Roman" w:cs="Times New Roman"/>
                <w:b/>
                <w:bCs/>
                <w:sz w:val="24"/>
                <w:szCs w:val="24"/>
              </w:rPr>
              <w:t>471/606</w:t>
            </w:r>
          </w:p>
        </w:tc>
        <w:tc>
          <w:tcPr>
            <w:tcW w:w="1209"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150/193</w:t>
            </w:r>
          </w:p>
        </w:tc>
        <w:tc>
          <w:tcPr>
            <w:tcW w:w="1276"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168/220</w:t>
            </w:r>
          </w:p>
        </w:tc>
        <w:tc>
          <w:tcPr>
            <w:tcW w:w="1134"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153/193</w:t>
            </w:r>
          </w:p>
        </w:tc>
      </w:tr>
      <w:tr w:rsidR="00BE3190" w:rsidRPr="00822650" w:rsidTr="009D49CD">
        <w:trPr>
          <w:trHeight w:val="330"/>
        </w:trPr>
        <w:tc>
          <w:tcPr>
            <w:tcW w:w="708" w:type="dxa"/>
            <w:shd w:val="clear" w:color="auto" w:fill="FFFFFF"/>
            <w:vAlign w:val="center"/>
          </w:tcPr>
          <w:p w:rsidR="00BE3190" w:rsidRPr="00822650" w:rsidRDefault="00BE3190" w:rsidP="00BE3190">
            <w:pPr>
              <w:widowControl w:val="0"/>
              <w:spacing w:before="16" w:after="16" w:line="240" w:lineRule="auto"/>
              <w:ind w:left="-57" w:right="-57"/>
              <w:jc w:val="center"/>
              <w:rPr>
                <w:rFonts w:ascii="Times New Roman" w:hAnsi="Times New Roman" w:cs="Times New Roman"/>
                <w:b/>
                <w:sz w:val="26"/>
                <w:szCs w:val="26"/>
              </w:rPr>
            </w:pPr>
            <w:r w:rsidRPr="00822650">
              <w:rPr>
                <w:rFonts w:ascii="Times New Roman" w:hAnsi="Times New Roman" w:cs="Times New Roman"/>
                <w:b/>
                <w:sz w:val="26"/>
                <w:szCs w:val="26"/>
              </w:rPr>
              <w:t>IX</w:t>
            </w:r>
          </w:p>
        </w:tc>
        <w:tc>
          <w:tcPr>
            <w:tcW w:w="4692" w:type="dxa"/>
            <w:shd w:val="clear" w:color="auto" w:fill="FFFFFF"/>
            <w:noWrap/>
            <w:vAlign w:val="center"/>
          </w:tcPr>
          <w:p w:rsidR="00BE3190" w:rsidRPr="00822650" w:rsidRDefault="00BE3190" w:rsidP="00BE3190">
            <w:pPr>
              <w:widowControl w:val="0"/>
              <w:spacing w:before="16" w:after="16" w:line="240" w:lineRule="auto"/>
              <w:ind w:left="-57" w:right="-57"/>
              <w:rPr>
                <w:rFonts w:ascii="Times New Roman" w:hAnsi="Times New Roman" w:cs="Times New Roman"/>
                <w:b/>
                <w:sz w:val="26"/>
                <w:szCs w:val="26"/>
              </w:rPr>
            </w:pPr>
            <w:r w:rsidRPr="00822650">
              <w:rPr>
                <w:rFonts w:ascii="Times New Roman" w:hAnsi="Times New Roman" w:cs="Times New Roman"/>
                <w:b/>
                <w:sz w:val="26"/>
                <w:szCs w:val="26"/>
              </w:rPr>
              <w:t>Số học sinh dân tộc thiểu số</w:t>
            </w:r>
          </w:p>
        </w:tc>
        <w:tc>
          <w:tcPr>
            <w:tcW w:w="930"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b/>
                <w:bCs/>
                <w:sz w:val="26"/>
                <w:szCs w:val="26"/>
              </w:rPr>
            </w:pPr>
            <w:r>
              <w:rPr>
                <w:rFonts w:ascii="Times New Roman" w:hAnsi="Times New Roman" w:cs="Times New Roman"/>
                <w:b/>
                <w:bCs/>
                <w:sz w:val="26"/>
                <w:szCs w:val="26"/>
              </w:rPr>
              <w:t>71</w:t>
            </w:r>
          </w:p>
        </w:tc>
        <w:tc>
          <w:tcPr>
            <w:tcW w:w="1209"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21</w:t>
            </w:r>
          </w:p>
        </w:tc>
        <w:tc>
          <w:tcPr>
            <w:tcW w:w="1276"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26</w:t>
            </w:r>
          </w:p>
        </w:tc>
        <w:tc>
          <w:tcPr>
            <w:tcW w:w="1134" w:type="dxa"/>
            <w:shd w:val="clear" w:color="auto" w:fill="FFFFFF"/>
            <w:noWrap/>
            <w:vAlign w:val="center"/>
          </w:tcPr>
          <w:p w:rsidR="00BE3190" w:rsidRPr="00822650" w:rsidRDefault="006B0387" w:rsidP="00BE3190">
            <w:pPr>
              <w:widowControl w:val="0"/>
              <w:spacing w:before="16" w:after="16"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24</w:t>
            </w:r>
          </w:p>
        </w:tc>
      </w:tr>
    </w:tbl>
    <w:p w:rsidR="0083091E" w:rsidRPr="00822650" w:rsidRDefault="0083091E" w:rsidP="00822650">
      <w:pPr>
        <w:widowControl w:val="0"/>
        <w:spacing w:before="80" w:line="240" w:lineRule="auto"/>
        <w:ind w:firstLine="454"/>
        <w:jc w:val="center"/>
        <w:rPr>
          <w:rFonts w:ascii="Times New Roman" w:hAnsi="Times New Roman" w:cs="Times New Roman"/>
          <w:lang w:val="nl-NL"/>
        </w:rPr>
      </w:pPr>
    </w:p>
    <w:p w:rsidR="00E434C3" w:rsidRPr="00A827AF" w:rsidRDefault="007A36FB" w:rsidP="00E434C3">
      <w:pPr>
        <w:spacing w:before="120"/>
        <w:ind w:left="4320" w:firstLine="720"/>
        <w:jc w:val="center"/>
        <w:rPr>
          <w:rFonts w:ascii="Times New Roman" w:hAnsi="Times New Roman" w:cs="Times New Roman"/>
          <w:sz w:val="26"/>
          <w:szCs w:val="26"/>
        </w:rPr>
      </w:pPr>
      <w:r>
        <w:rPr>
          <w:rFonts w:ascii="Times New Roman" w:hAnsi="Times New Roman" w:cs="Times New Roman"/>
          <w:i/>
          <w:sz w:val="26"/>
          <w:szCs w:val="26"/>
        </w:rPr>
        <w:t>Thoại Sơn, ngày 15  tháng 08 năm 202</w:t>
      </w:r>
      <w:r w:rsidR="00C31534">
        <w:rPr>
          <w:rFonts w:ascii="Times New Roman" w:hAnsi="Times New Roman" w:cs="Times New Roman"/>
          <w:i/>
          <w:sz w:val="26"/>
          <w:szCs w:val="26"/>
        </w:rPr>
        <w:t>3</w:t>
      </w:r>
      <w:r w:rsidR="00E434C3" w:rsidRPr="00A827AF">
        <w:rPr>
          <w:rFonts w:ascii="Times New Roman" w:hAnsi="Times New Roman" w:cs="Times New Roman"/>
          <w:i/>
          <w:sz w:val="26"/>
          <w:szCs w:val="26"/>
        </w:rPr>
        <w:br/>
      </w:r>
      <w:r w:rsidR="00E434C3">
        <w:rPr>
          <w:rFonts w:ascii="Times New Roman" w:hAnsi="Times New Roman" w:cs="Times New Roman"/>
          <w:b/>
          <w:sz w:val="26"/>
          <w:szCs w:val="26"/>
          <w:lang w:val="vi-VN"/>
        </w:rPr>
        <w:t xml:space="preserve">       </w:t>
      </w:r>
      <w:r w:rsidR="00E434C3" w:rsidRPr="00A827AF">
        <w:rPr>
          <w:rFonts w:ascii="Times New Roman" w:hAnsi="Times New Roman" w:cs="Times New Roman"/>
          <w:b/>
          <w:sz w:val="26"/>
          <w:szCs w:val="26"/>
          <w:lang w:val="vi-VN"/>
        </w:rPr>
        <w:t>Thủ trưởng đơn vị</w:t>
      </w:r>
      <w:r w:rsidR="00E434C3" w:rsidRPr="00A827AF">
        <w:rPr>
          <w:rFonts w:ascii="Times New Roman" w:hAnsi="Times New Roman" w:cs="Times New Roman"/>
          <w:b/>
          <w:sz w:val="26"/>
          <w:szCs w:val="26"/>
        </w:rPr>
        <w:br/>
      </w:r>
      <w:r w:rsidR="00E434C3">
        <w:rPr>
          <w:rFonts w:ascii="Times New Roman" w:hAnsi="Times New Roman" w:cs="Times New Roman"/>
          <w:sz w:val="26"/>
          <w:szCs w:val="26"/>
          <w:lang w:val="vi-VN"/>
        </w:rPr>
        <w:t xml:space="preserve">        </w:t>
      </w:r>
      <w:r w:rsidR="00E434C3" w:rsidRPr="00A827AF">
        <w:rPr>
          <w:rFonts w:ascii="Times New Roman" w:hAnsi="Times New Roman" w:cs="Times New Roman"/>
          <w:sz w:val="26"/>
          <w:szCs w:val="26"/>
          <w:lang w:val="vi-VN"/>
        </w:rPr>
        <w:t>(Ký tên và đóng dấu)</w:t>
      </w:r>
    </w:p>
    <w:p w:rsidR="00E434C3" w:rsidRPr="00A827AF" w:rsidRDefault="00E434C3" w:rsidP="00E434C3">
      <w:pPr>
        <w:spacing w:before="120"/>
        <w:jc w:val="center"/>
        <w:rPr>
          <w:rFonts w:ascii="Times New Roman" w:hAnsi="Times New Roman" w:cs="Times New Roman"/>
          <w:sz w:val="26"/>
          <w:szCs w:val="26"/>
        </w:rPr>
      </w:pPr>
    </w:p>
    <w:p w:rsidR="00E434C3" w:rsidRPr="00A827AF" w:rsidRDefault="00E434C3" w:rsidP="00E434C3">
      <w:pPr>
        <w:spacing w:before="120"/>
        <w:jc w:val="center"/>
        <w:rPr>
          <w:rFonts w:ascii="Times New Roman" w:hAnsi="Times New Roman" w:cs="Times New Roman"/>
          <w:sz w:val="26"/>
          <w:szCs w:val="26"/>
        </w:rPr>
      </w:pPr>
    </w:p>
    <w:p w:rsidR="00E434C3" w:rsidRPr="00A827AF" w:rsidRDefault="00E434C3" w:rsidP="00E434C3">
      <w:pPr>
        <w:widowControl w:val="0"/>
        <w:spacing w:line="240" w:lineRule="auto"/>
        <w:ind w:firstLine="3130"/>
        <w:jc w:val="center"/>
        <w:rPr>
          <w:rFonts w:ascii="Times New Roman" w:hAnsi="Times New Roman" w:cs="Times New Roman"/>
          <w:b/>
          <w:sz w:val="26"/>
          <w:szCs w:val="26"/>
          <w:lang w:val="nl-NL"/>
        </w:rPr>
      </w:pPr>
      <w:r>
        <w:rPr>
          <w:rFonts w:ascii="Times New Roman" w:hAnsi="Times New Roman" w:cs="Times New Roman"/>
          <w:b/>
          <w:sz w:val="26"/>
          <w:szCs w:val="26"/>
        </w:rPr>
        <w:t xml:space="preserve">                              </w:t>
      </w:r>
      <w:r w:rsidR="007A36FB">
        <w:rPr>
          <w:rFonts w:ascii="Times New Roman" w:hAnsi="Times New Roman" w:cs="Times New Roman"/>
          <w:b/>
          <w:sz w:val="26"/>
          <w:szCs w:val="26"/>
        </w:rPr>
        <w:t>Võ Văn Rõ</w:t>
      </w:r>
    </w:p>
    <w:p w:rsidR="0083091E" w:rsidRPr="008F1890" w:rsidRDefault="0083091E" w:rsidP="008F1890">
      <w:pPr>
        <w:widowControl w:val="0"/>
        <w:spacing w:line="240" w:lineRule="auto"/>
        <w:jc w:val="right"/>
        <w:rPr>
          <w:rFonts w:ascii="Times New Roman" w:hAnsi="Times New Roman" w:cs="Times New Roman"/>
          <w:i/>
          <w:sz w:val="16"/>
          <w:szCs w:val="16"/>
          <w:lang w:val="nl-NL"/>
        </w:rPr>
      </w:pPr>
      <w:r w:rsidRPr="00822650">
        <w:rPr>
          <w:rFonts w:ascii="Times New Roman" w:hAnsi="Times New Roman" w:cs="Times New Roman"/>
          <w:b/>
          <w:lang w:val="nl-NL"/>
        </w:rPr>
        <w:br w:type="page"/>
      </w:r>
      <w:r w:rsidRPr="008F1890">
        <w:rPr>
          <w:rFonts w:ascii="Times New Roman" w:hAnsi="Times New Roman" w:cs="Times New Roman"/>
          <w:b/>
          <w:sz w:val="16"/>
          <w:szCs w:val="16"/>
          <w:lang w:val="nl-NL"/>
        </w:rPr>
        <w:lastRenderedPageBreak/>
        <w:t>Biểu mẫu 11</w:t>
      </w:r>
      <w:r w:rsidRPr="008F1890">
        <w:rPr>
          <w:rFonts w:ascii="Times New Roman" w:hAnsi="Times New Roman" w:cs="Times New Roman"/>
          <w:i/>
          <w:sz w:val="16"/>
          <w:szCs w:val="16"/>
          <w:lang w:val="nl-NL"/>
        </w:rPr>
        <w:t xml:space="preserve"> </w:t>
      </w:r>
    </w:p>
    <w:p w:rsidR="008F1890" w:rsidRPr="00822650" w:rsidRDefault="008F1890" w:rsidP="008F1890">
      <w:pPr>
        <w:widowControl w:val="0"/>
        <w:spacing w:after="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SỞ GIÁO DỤC VÀ ĐÀO TẠO AN GIANG</w:t>
      </w:r>
    </w:p>
    <w:p w:rsidR="008F1890" w:rsidRPr="00822650" w:rsidRDefault="008F1890" w:rsidP="008F1890">
      <w:pPr>
        <w:widowControl w:val="0"/>
        <w:spacing w:after="0" w:line="240" w:lineRule="auto"/>
        <w:rPr>
          <w:rFonts w:ascii="Times New Roman" w:hAnsi="Times New Roman" w:cs="Times New Roman"/>
          <w:b/>
          <w:bCs/>
          <w:sz w:val="26"/>
          <w:szCs w:val="26"/>
          <w:lang w:val="nl-NL"/>
        </w:rPr>
      </w:pPr>
      <w:r w:rsidRPr="00822650">
        <w:rPr>
          <w:rFonts w:ascii="Times New Roman" w:hAnsi="Times New Roman" w:cs="Times New Roman"/>
          <w:b/>
          <w:sz w:val="26"/>
          <w:szCs w:val="26"/>
          <w:lang w:val="nl-NL"/>
        </w:rPr>
        <w:t xml:space="preserve">           TRƯỜNG THPT VỌNG THÊ</w:t>
      </w:r>
    </w:p>
    <w:p w:rsidR="008F1890" w:rsidRPr="00822650" w:rsidRDefault="008F1890" w:rsidP="00822650">
      <w:pPr>
        <w:widowControl w:val="0"/>
        <w:spacing w:line="240" w:lineRule="auto"/>
        <w:rPr>
          <w:rFonts w:ascii="Times New Roman" w:hAnsi="Times New Roman" w:cs="Times New Roman"/>
          <w:b/>
          <w:lang w:val="nl-NL"/>
        </w:rPr>
      </w:pPr>
    </w:p>
    <w:p w:rsidR="0083091E" w:rsidRPr="008F1890" w:rsidRDefault="0083091E" w:rsidP="008F1890">
      <w:pPr>
        <w:widowControl w:val="0"/>
        <w:spacing w:after="0" w:line="240" w:lineRule="auto"/>
        <w:jc w:val="center"/>
        <w:rPr>
          <w:rFonts w:ascii="Times New Roman" w:hAnsi="Times New Roman" w:cs="Times New Roman"/>
          <w:b/>
          <w:sz w:val="28"/>
          <w:szCs w:val="28"/>
          <w:lang w:val="nl-NL"/>
        </w:rPr>
      </w:pPr>
      <w:r w:rsidRPr="008F1890">
        <w:rPr>
          <w:rFonts w:ascii="Times New Roman" w:hAnsi="Times New Roman" w:cs="Times New Roman"/>
          <w:b/>
          <w:bCs/>
          <w:sz w:val="28"/>
          <w:szCs w:val="28"/>
          <w:lang w:val="nl-NL"/>
        </w:rPr>
        <w:t>THÔNG BÁO</w:t>
      </w:r>
      <w:r w:rsidRPr="008F1890">
        <w:rPr>
          <w:rFonts w:ascii="Times New Roman" w:hAnsi="Times New Roman" w:cs="Times New Roman"/>
          <w:b/>
          <w:sz w:val="28"/>
          <w:szCs w:val="28"/>
          <w:lang w:val="nl-NL"/>
        </w:rPr>
        <w:t xml:space="preserve"> </w:t>
      </w:r>
    </w:p>
    <w:p w:rsidR="0083091E" w:rsidRPr="008F1890" w:rsidRDefault="0083091E" w:rsidP="008F1890">
      <w:pPr>
        <w:widowControl w:val="0"/>
        <w:spacing w:after="0" w:line="240" w:lineRule="auto"/>
        <w:jc w:val="center"/>
        <w:rPr>
          <w:rFonts w:ascii="Times New Roman" w:hAnsi="Times New Roman" w:cs="Times New Roman"/>
          <w:b/>
          <w:sz w:val="28"/>
          <w:szCs w:val="28"/>
          <w:lang w:val="nl-NL"/>
        </w:rPr>
      </w:pPr>
      <w:r w:rsidRPr="008F1890">
        <w:rPr>
          <w:rFonts w:ascii="Times New Roman" w:hAnsi="Times New Roman" w:cs="Times New Roman"/>
          <w:b/>
          <w:sz w:val="28"/>
          <w:szCs w:val="28"/>
          <w:lang w:val="nl-NL"/>
        </w:rPr>
        <w:t>Công khai thông tin cơ sở vật chất của trường trung học phổ thông</w:t>
      </w:r>
      <w:r w:rsidR="00123F91">
        <w:rPr>
          <w:rFonts w:ascii="Times New Roman" w:hAnsi="Times New Roman" w:cs="Times New Roman"/>
          <w:b/>
          <w:sz w:val="28"/>
          <w:szCs w:val="28"/>
          <w:lang w:val="nl-NL"/>
        </w:rPr>
        <w:t xml:space="preserve"> Vọng Thê</w:t>
      </w:r>
      <w:r w:rsidRPr="008F1890">
        <w:rPr>
          <w:rFonts w:ascii="Times New Roman" w:hAnsi="Times New Roman" w:cs="Times New Roman"/>
          <w:b/>
          <w:sz w:val="28"/>
          <w:szCs w:val="28"/>
          <w:lang w:val="nl-NL"/>
        </w:rPr>
        <w:t>, năm họ</w:t>
      </w:r>
      <w:r w:rsidR="00B07EE3">
        <w:rPr>
          <w:rFonts w:ascii="Times New Roman" w:hAnsi="Times New Roman" w:cs="Times New Roman"/>
          <w:b/>
          <w:sz w:val="28"/>
          <w:szCs w:val="28"/>
          <w:lang w:val="nl-NL"/>
        </w:rPr>
        <w:t>c 2022  -</w:t>
      </w:r>
      <w:r w:rsidR="008F1890">
        <w:rPr>
          <w:rFonts w:ascii="Times New Roman" w:hAnsi="Times New Roman" w:cs="Times New Roman"/>
          <w:b/>
          <w:sz w:val="28"/>
          <w:szCs w:val="28"/>
          <w:lang w:val="nl-NL"/>
        </w:rPr>
        <w:t xml:space="preserve"> 202</w:t>
      </w:r>
      <w:r w:rsidR="00B07EE3">
        <w:rPr>
          <w:rFonts w:ascii="Times New Roman" w:hAnsi="Times New Roman" w:cs="Times New Roman"/>
          <w:b/>
          <w:sz w:val="28"/>
          <w:szCs w:val="28"/>
          <w:lang w:val="nl-NL"/>
        </w:rPr>
        <w:t>3</w:t>
      </w:r>
    </w:p>
    <w:p w:rsidR="0089402A" w:rsidRDefault="0089402A" w:rsidP="00822650">
      <w:pPr>
        <w:widowControl w:val="0"/>
        <w:spacing w:before="80" w:line="240" w:lineRule="auto"/>
        <w:ind w:firstLine="454"/>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6C9E866" wp14:editId="3AE58831">
                <wp:simplePos x="0" y="0"/>
                <wp:positionH relativeFrom="margin">
                  <wp:align>center</wp:align>
                </wp:positionH>
                <wp:positionV relativeFrom="paragraph">
                  <wp:posOffset>14605</wp:posOffset>
                </wp:positionV>
                <wp:extent cx="1504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A3610"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5pt" to="1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" strokecolor="black [3200]" strokeweight=".5pt">
                <v:stroke joinstyle="miter"/>
                <w10:wrap anchorx="margin"/>
              </v:line>
            </w:pict>
          </mc:Fallback>
        </mc:AlternateContent>
      </w:r>
    </w:p>
    <w:tbl>
      <w:tblPr>
        <w:tblW w:w="0" w:type="auto"/>
        <w:tblInd w:w="-5" w:type="dxa"/>
        <w:tblLook w:val="04A0" w:firstRow="1" w:lastRow="0" w:firstColumn="1" w:lastColumn="0" w:noHBand="0" w:noVBand="1"/>
      </w:tblPr>
      <w:tblGrid>
        <w:gridCol w:w="654"/>
        <w:gridCol w:w="6818"/>
        <w:gridCol w:w="1094"/>
        <w:gridCol w:w="1193"/>
      </w:tblGrid>
      <w:tr w:rsidR="00CF63B1" w:rsidRPr="00CF63B1" w:rsidTr="00830F3A">
        <w:trPr>
          <w:trHeight w:val="330"/>
          <w:tblHead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STT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Nội dung</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Số lượng</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Bình quân</w:t>
            </w:r>
          </w:p>
        </w:tc>
      </w:tr>
      <w:tr w:rsidR="00CF63B1" w:rsidRPr="00CF63B1" w:rsidTr="00CF63B1">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 xml:space="preserve">Số phòng học </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18</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bCs/>
                <w:color w:val="000000"/>
                <w:sz w:val="26"/>
                <w:szCs w:val="26"/>
              </w:rPr>
              <w:t>Số 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/học sinh</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II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 xml:space="preserve">Loại phòng học </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xml:space="preserve">Phòng học kiên cố </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1,1</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xml:space="preserve">Phòng học bán kiên cố </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Phòng học tạm</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1,1</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Phòng học nhờ</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5</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Số phòng học bộ môn</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2.1</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6</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Số phòng học đa chức năng (có phương tiện nghe nhìn)</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0</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w:t>
            </w:r>
          </w:p>
        </w:tc>
      </w:tr>
      <w:tr w:rsidR="00CF63B1" w:rsidRPr="00CF63B1" w:rsidTr="00CF63B1">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7</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Bình quân lớp/phòng học</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26/18</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1,4</w:t>
            </w:r>
          </w:p>
        </w:tc>
      </w:tr>
      <w:tr w:rsidR="00CF63B1" w:rsidRPr="00CF63B1" w:rsidTr="00CF63B1">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8</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Bình quân học sinh/lớp</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1137/26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43,7hs/lớp</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III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Số điểm trường</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w:t>
            </w: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IV</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xml:space="preserve">Tổng số diện tích đất </w:t>
            </w:r>
            <w:r w:rsidRPr="00CF63B1">
              <w:rPr>
                <w:rFonts w:ascii="Times New Roman" w:eastAsia="Times New Roman" w:hAnsi="Times New Roman" w:cs="Times New Roman"/>
                <w:color w:val="000000"/>
                <w:sz w:val="26"/>
                <w:szCs w:val="26"/>
              </w:rPr>
              <w:t>(m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8180.5</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830F3A">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7,2 m</w:t>
            </w:r>
            <w:r w:rsidR="00830F3A">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/hs</w:t>
            </w: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V</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 xml:space="preserve">Tổng diện tích sân chơi, bãi tập </w:t>
            </w:r>
            <w:r w:rsidRPr="00CF63B1">
              <w:rPr>
                <w:rFonts w:ascii="Times New Roman" w:eastAsia="Times New Roman" w:hAnsi="Times New Roman" w:cs="Times New Roman"/>
                <w:color w:val="000000"/>
                <w:sz w:val="26"/>
                <w:szCs w:val="26"/>
              </w:rPr>
              <w:t>(m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5000</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830F3A">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4,4m</w:t>
            </w:r>
            <w:r w:rsidR="00830F3A">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/hs</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VI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color w:val="000000"/>
                <w:sz w:val="26"/>
                <w:szCs w:val="26"/>
              </w:rPr>
              <w:t>Tổng diện tích các phòng</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Diện tích phòng học (m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48</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Diện tích phòng học bộ môn (m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96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Diện tích thư viện (m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72</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xml:space="preserve">Diện tích nhà tập đa năng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90"/>
        </w:trPr>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(Phòng giáo dục rèn luyện thể chất) (m</w:t>
            </w:r>
            <w:r w:rsidRPr="00CF63B1">
              <w:rPr>
                <w:rFonts w:ascii="Times New Roman" w:eastAsia="Times New Roman" w:hAnsi="Times New Roman" w:cs="Times New Roman"/>
                <w:color w:val="000000"/>
                <w:sz w:val="26"/>
                <w:szCs w:val="26"/>
                <w:vertAlign w:val="superscript"/>
              </w:rPr>
              <w:t>2</w:t>
            </w:r>
            <w:r w:rsidRPr="00CF63B1">
              <w:rPr>
                <w:rFonts w:ascii="Times New Roman" w:eastAsia="Times New Roman" w:hAnsi="Times New Roman" w:cs="Times New Roman"/>
                <w:color w:val="000000"/>
                <w:sz w:val="26"/>
                <w:szCs w:val="26"/>
              </w:rPr>
              <w:t>)</w:t>
            </w:r>
          </w:p>
        </w:tc>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p>
        </w:tc>
      </w:tr>
      <w:tr w:rsidR="00CF63B1" w:rsidRPr="00CF63B1" w:rsidTr="00CF63B1">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5</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i/>
                <w:iCs/>
                <w:color w:val="000000"/>
                <w:sz w:val="26"/>
                <w:szCs w:val="26"/>
              </w:rPr>
            </w:pPr>
            <w:r w:rsidRPr="00CF63B1">
              <w:rPr>
                <w:rFonts w:ascii="Times New Roman" w:eastAsia="Times New Roman" w:hAnsi="Times New Roman" w:cs="Times New Roman"/>
                <w:i/>
                <w:iCs/>
                <w:color w:val="000000"/>
                <w:sz w:val="26"/>
                <w:szCs w:val="26"/>
              </w:rPr>
              <w:t>Diện tích phòng hoạt động Đoàn Đội, phòng truyền thống (m</w:t>
            </w:r>
            <w:r w:rsidRPr="00CF63B1">
              <w:rPr>
                <w:rFonts w:ascii="Times New Roman" w:eastAsia="Times New Roman" w:hAnsi="Times New Roman" w:cs="Times New Roman"/>
                <w:i/>
                <w:iCs/>
                <w:color w:val="000000"/>
                <w:sz w:val="26"/>
                <w:szCs w:val="26"/>
                <w:vertAlign w:val="superscript"/>
              </w:rPr>
              <w:t>2</w:t>
            </w:r>
            <w:r w:rsidRPr="00CF63B1">
              <w:rPr>
                <w:rFonts w:ascii="Times New Roman" w:eastAsia="Times New Roman" w:hAnsi="Times New Roman" w:cs="Times New Roman"/>
                <w:i/>
                <w:iCs/>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24</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VII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xml:space="preserve">Tổng số thiết bị dạy học tối thiểu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Số bộ/lớp</w:t>
            </w:r>
          </w:p>
        </w:tc>
      </w:tr>
      <w:tr w:rsidR="00CF63B1" w:rsidRPr="00CF63B1" w:rsidTr="00CF63B1">
        <w:trPr>
          <w:trHeight w:val="330"/>
        </w:trPr>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iCs/>
                <w:color w:val="000000"/>
                <w:sz w:val="26"/>
                <w:szCs w:val="26"/>
              </w:rPr>
              <w:t xml:space="preserve">(Đơn vị tính: bộ) </w:t>
            </w:r>
          </w:p>
        </w:tc>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Tổng số thiết bị dạy học tối thiểu hiện có theo quy định</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10</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11</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12</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lastRenderedPageBreak/>
              <w:t>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Tổng số thiết bị dạy học tối thiểu còn thiếu so với quy định</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10</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11</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Khối lớp 12</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Khu vườn sinh vật, vườn địa lý (diện tích/ thiết bị)</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VIII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 xml:space="preserve">Tổng số máy vi tính đang sử dụng phục vụ học tập </w:t>
            </w:r>
            <w:r w:rsidRPr="00CF63B1">
              <w:rPr>
                <w:rFonts w:ascii="Times New Roman" w:eastAsia="Times New Roman" w:hAnsi="Times New Roman" w:cs="Times New Roman"/>
                <w:color w:val="000000"/>
                <w:sz w:val="26"/>
                <w:szCs w:val="26"/>
              </w:rPr>
              <w:t>(Đơn vị tính: bộ)</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66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14.5 hs/bộ</w:t>
            </w:r>
          </w:p>
        </w:tc>
      </w:tr>
      <w:tr w:rsidR="00CF63B1" w:rsidRPr="00CF63B1" w:rsidTr="00CF63B1">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IX</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Tổng số thiết bị dùng chung khác</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Số thiết bị/lớp</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Cs/>
                <w:color w:val="000000"/>
                <w:sz w:val="26"/>
                <w:szCs w:val="26"/>
              </w:rPr>
            </w:pPr>
            <w:r w:rsidRPr="00CF63B1">
              <w:rPr>
                <w:rFonts w:ascii="Times New Roman" w:eastAsia="Times New Roman" w:hAnsi="Times New Roman" w:cs="Times New Roman"/>
                <w:bCs/>
                <w:iCs/>
                <w:color w:val="000000"/>
                <w:sz w:val="26"/>
                <w:szCs w:val="26"/>
              </w:rPr>
              <w:t>Ti vi</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16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0,61</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Cs/>
                <w:color w:val="000000"/>
                <w:sz w:val="26"/>
                <w:szCs w:val="26"/>
              </w:rPr>
            </w:pPr>
            <w:r w:rsidRPr="00CF63B1">
              <w:rPr>
                <w:rFonts w:ascii="Times New Roman" w:eastAsia="Times New Roman" w:hAnsi="Times New Roman" w:cs="Times New Roman"/>
                <w:bCs/>
                <w:iCs/>
                <w:color w:val="000000"/>
                <w:sz w:val="26"/>
                <w:szCs w:val="26"/>
              </w:rPr>
              <w:t>Cát xét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0.23</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Cs/>
                <w:color w:val="000000"/>
                <w:sz w:val="26"/>
                <w:szCs w:val="26"/>
              </w:rPr>
            </w:pPr>
            <w:r w:rsidRPr="00CF63B1">
              <w:rPr>
                <w:rFonts w:ascii="Times New Roman" w:eastAsia="Times New Roman" w:hAnsi="Times New Roman" w:cs="Times New Roman"/>
                <w:bCs/>
                <w:iCs/>
                <w:color w:val="000000"/>
                <w:sz w:val="26"/>
                <w:szCs w:val="26"/>
              </w:rPr>
              <w:t>Đầu Video/đầu đĩa</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0</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4</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Cs/>
                <w:color w:val="000000"/>
                <w:sz w:val="26"/>
                <w:szCs w:val="26"/>
              </w:rPr>
            </w:pPr>
            <w:r w:rsidRPr="00CF63B1">
              <w:rPr>
                <w:rFonts w:ascii="Times New Roman" w:eastAsia="Times New Roman" w:hAnsi="Times New Roman" w:cs="Times New Roman"/>
                <w:bCs/>
                <w:iCs/>
                <w:color w:val="000000"/>
                <w:sz w:val="26"/>
                <w:szCs w:val="26"/>
              </w:rPr>
              <w:t>Máy chiếu OverHead/projector/vật thể</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5</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Cs/>
                <w:color w:val="000000"/>
                <w:sz w:val="26"/>
                <w:szCs w:val="26"/>
              </w:rPr>
            </w:pPr>
            <w:r w:rsidRPr="00CF63B1">
              <w:rPr>
                <w:rFonts w:ascii="Times New Roman" w:eastAsia="Times New Roman" w:hAnsi="Times New Roman" w:cs="Times New Roman"/>
                <w:bCs/>
                <w:iCs/>
                <w:color w:val="000000"/>
                <w:sz w:val="26"/>
                <w:szCs w:val="26"/>
              </w:rPr>
              <w:t>Thiết bị khác (Loa gắn USB dạy NN)</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6</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0.23</w:t>
            </w:r>
          </w:p>
        </w:tc>
      </w:tr>
      <w:tr w:rsidR="00CF63B1" w:rsidRPr="00CF63B1" w:rsidTr="00CF63B1">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6</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rPr>
                <w:rFonts w:ascii="Times New Roman" w:eastAsia="Times New Roman" w:hAnsi="Times New Roman" w:cs="Times New Roman"/>
                <w:b/>
                <w:bCs/>
                <w:color w:val="000000"/>
                <w:sz w:val="26"/>
                <w:szCs w:val="26"/>
              </w:rPr>
            </w:pPr>
            <w:r w:rsidRPr="00CF63B1">
              <w:rPr>
                <w:rFonts w:ascii="Times New Roman" w:eastAsia="Times New Roman" w:hAnsi="Times New Roman" w:cs="Times New Roman"/>
                <w:b/>
                <w:bCs/>
                <w:iCs/>
                <w:color w:val="000000"/>
                <w:sz w:val="26"/>
                <w:szCs w:val="26"/>
              </w:rPr>
              <w:t>.....</w:t>
            </w:r>
          </w:p>
        </w:tc>
        <w:tc>
          <w:tcPr>
            <w:tcW w:w="0" w:type="auto"/>
            <w:tcBorders>
              <w:top w:val="nil"/>
              <w:left w:val="nil"/>
              <w:bottom w:val="single" w:sz="4" w:space="0" w:color="auto"/>
              <w:right w:val="single" w:sz="4" w:space="0" w:color="auto"/>
            </w:tcBorders>
            <w:shd w:val="clear" w:color="000000" w:fill="FFFFFF"/>
            <w:noWrap/>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000000" w:fill="FFFFFF"/>
            <w:vAlign w:val="center"/>
            <w:hideMark/>
          </w:tcPr>
          <w:p w:rsidR="00CF63B1" w:rsidRPr="00CF63B1" w:rsidRDefault="00CF63B1" w:rsidP="00CF63B1">
            <w:pPr>
              <w:spacing w:after="0" w:line="240" w:lineRule="auto"/>
              <w:jc w:val="center"/>
              <w:rPr>
                <w:rFonts w:ascii="Times New Roman" w:eastAsia="Times New Roman" w:hAnsi="Times New Roman" w:cs="Times New Roman"/>
                <w:color w:val="000000"/>
                <w:sz w:val="26"/>
                <w:szCs w:val="26"/>
              </w:rPr>
            </w:pPr>
            <w:r w:rsidRPr="00CF63B1">
              <w:rPr>
                <w:rFonts w:ascii="Times New Roman" w:eastAsia="Times New Roman" w:hAnsi="Times New Roman" w:cs="Times New Roman"/>
                <w:color w:val="000000"/>
                <w:sz w:val="26"/>
                <w:szCs w:val="26"/>
              </w:rPr>
              <w:t> </w:t>
            </w:r>
          </w:p>
        </w:tc>
      </w:tr>
    </w:tbl>
    <w:p w:rsidR="0089402A" w:rsidRDefault="0089402A" w:rsidP="0089402A">
      <w:pPr>
        <w:widowControl w:val="0"/>
        <w:spacing w:before="80" w:line="320" w:lineRule="exact"/>
        <w:ind w:firstLine="454"/>
        <w:jc w:val="both"/>
        <w:rPr>
          <w:rFonts w:ascii="Times New Roman" w:hAnsi="Times New Roman" w:cs="Times New Roman"/>
          <w:lang w:val="nl-NL"/>
        </w:rPr>
      </w:pPr>
    </w:p>
    <w:tbl>
      <w:tblPr>
        <w:tblW w:w="9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2022"/>
        <w:gridCol w:w="6470"/>
      </w:tblGrid>
      <w:tr w:rsidR="0089402A" w:rsidRPr="0083091E" w:rsidTr="00094FDE">
        <w:trPr>
          <w:jc w:val="center"/>
        </w:trPr>
        <w:tc>
          <w:tcPr>
            <w:tcW w:w="768" w:type="dxa"/>
          </w:tcPr>
          <w:p w:rsidR="0089402A" w:rsidRPr="00830F3A" w:rsidRDefault="0089402A" w:rsidP="00094FDE">
            <w:pPr>
              <w:widowControl w:val="0"/>
              <w:spacing w:before="16" w:after="16" w:line="320" w:lineRule="exact"/>
              <w:jc w:val="center"/>
              <w:rPr>
                <w:rFonts w:ascii="Times New Roman" w:hAnsi="Times New Roman" w:cs="Times New Roman"/>
                <w:b/>
                <w:bCs/>
                <w:sz w:val="26"/>
                <w:szCs w:val="26"/>
              </w:rPr>
            </w:pPr>
          </w:p>
        </w:tc>
        <w:tc>
          <w:tcPr>
            <w:tcW w:w="2022" w:type="dxa"/>
          </w:tcPr>
          <w:p w:rsidR="0089402A" w:rsidRPr="00830F3A" w:rsidRDefault="0089402A" w:rsidP="00094FDE">
            <w:pPr>
              <w:widowControl w:val="0"/>
              <w:spacing w:before="16" w:after="16" w:line="320" w:lineRule="exact"/>
              <w:jc w:val="both"/>
              <w:rPr>
                <w:rFonts w:ascii="Times New Roman" w:hAnsi="Times New Roman" w:cs="Times New Roman"/>
                <w:b/>
                <w:bCs/>
                <w:sz w:val="26"/>
                <w:szCs w:val="26"/>
              </w:rPr>
            </w:pPr>
            <w:r w:rsidRPr="00830F3A">
              <w:rPr>
                <w:rFonts w:ascii="Times New Roman" w:hAnsi="Times New Roman" w:cs="Times New Roman"/>
                <w:b/>
                <w:bCs/>
                <w:sz w:val="26"/>
                <w:szCs w:val="26"/>
              </w:rPr>
              <w:t>Nội dung</w:t>
            </w:r>
          </w:p>
        </w:tc>
        <w:tc>
          <w:tcPr>
            <w:tcW w:w="6470" w:type="dxa"/>
          </w:tcPr>
          <w:p w:rsidR="0089402A" w:rsidRPr="00830F3A" w:rsidRDefault="0089402A" w:rsidP="00094FDE">
            <w:pPr>
              <w:widowControl w:val="0"/>
              <w:spacing w:before="16" w:after="16" w:line="320" w:lineRule="exact"/>
              <w:jc w:val="center"/>
              <w:rPr>
                <w:rFonts w:ascii="Times New Roman" w:hAnsi="Times New Roman" w:cs="Times New Roman"/>
                <w:b/>
                <w:bCs/>
                <w:sz w:val="26"/>
                <w:szCs w:val="26"/>
              </w:rPr>
            </w:pPr>
            <w:r w:rsidRPr="00830F3A">
              <w:rPr>
                <w:rFonts w:ascii="Times New Roman" w:hAnsi="Times New Roman" w:cs="Times New Roman"/>
                <w:b/>
                <w:bCs/>
                <w:sz w:val="26"/>
                <w:szCs w:val="26"/>
              </w:rPr>
              <w:t>Số lượng</w:t>
            </w:r>
            <w:r w:rsidRPr="00830F3A">
              <w:rPr>
                <w:rFonts w:ascii="Times New Roman" w:hAnsi="Times New Roman" w:cs="Times New Roman"/>
                <w:b/>
                <w:sz w:val="26"/>
                <w:szCs w:val="26"/>
              </w:rPr>
              <w:t xml:space="preserve"> </w:t>
            </w:r>
            <w:r w:rsidRPr="00830F3A">
              <w:rPr>
                <w:rFonts w:ascii="Times New Roman" w:hAnsi="Times New Roman" w:cs="Times New Roman"/>
                <w:b/>
                <w:iCs/>
                <w:sz w:val="26"/>
                <w:szCs w:val="26"/>
              </w:rPr>
              <w:t>(m</w:t>
            </w:r>
            <w:r w:rsidRPr="00830F3A">
              <w:rPr>
                <w:rFonts w:ascii="Times New Roman" w:hAnsi="Times New Roman" w:cs="Times New Roman"/>
                <w:b/>
                <w:iCs/>
                <w:sz w:val="26"/>
                <w:szCs w:val="26"/>
                <w:vertAlign w:val="superscript"/>
              </w:rPr>
              <w:t>2</w:t>
            </w:r>
            <w:r w:rsidRPr="00830F3A">
              <w:rPr>
                <w:rFonts w:ascii="Times New Roman" w:hAnsi="Times New Roman" w:cs="Times New Roman"/>
                <w:b/>
                <w:iCs/>
                <w:sz w:val="26"/>
                <w:szCs w:val="26"/>
              </w:rPr>
              <w:t>)</w:t>
            </w:r>
          </w:p>
        </w:tc>
      </w:tr>
      <w:tr w:rsidR="0089402A" w:rsidRPr="0083091E" w:rsidTr="00094FDE">
        <w:trPr>
          <w:jc w:val="center"/>
        </w:trPr>
        <w:tc>
          <w:tcPr>
            <w:tcW w:w="768" w:type="dxa"/>
          </w:tcPr>
          <w:p w:rsidR="0089402A" w:rsidRPr="0083091E" w:rsidRDefault="0089402A" w:rsidP="00094FDE">
            <w:pPr>
              <w:widowControl w:val="0"/>
              <w:spacing w:before="16" w:after="16" w:line="320" w:lineRule="exact"/>
              <w:jc w:val="center"/>
              <w:rPr>
                <w:rFonts w:ascii="Times New Roman" w:hAnsi="Times New Roman" w:cs="Times New Roman"/>
                <w:b/>
                <w:bCs/>
                <w:sz w:val="26"/>
                <w:szCs w:val="26"/>
              </w:rPr>
            </w:pPr>
            <w:r w:rsidRPr="0083091E">
              <w:rPr>
                <w:rFonts w:ascii="Times New Roman" w:hAnsi="Times New Roman" w:cs="Times New Roman"/>
                <w:b/>
                <w:bCs/>
                <w:sz w:val="26"/>
                <w:szCs w:val="26"/>
              </w:rPr>
              <w:t>X</w:t>
            </w:r>
          </w:p>
        </w:tc>
        <w:tc>
          <w:tcPr>
            <w:tcW w:w="2022" w:type="dxa"/>
          </w:tcPr>
          <w:p w:rsidR="0089402A" w:rsidRPr="0083091E" w:rsidRDefault="0089402A" w:rsidP="00094FDE">
            <w:pPr>
              <w:widowControl w:val="0"/>
              <w:spacing w:before="16" w:after="16" w:line="320" w:lineRule="exact"/>
              <w:jc w:val="both"/>
              <w:rPr>
                <w:rFonts w:ascii="Times New Roman" w:hAnsi="Times New Roman" w:cs="Times New Roman"/>
                <w:b/>
                <w:bCs/>
                <w:sz w:val="26"/>
                <w:szCs w:val="26"/>
              </w:rPr>
            </w:pPr>
            <w:r w:rsidRPr="0083091E">
              <w:rPr>
                <w:rFonts w:ascii="Times New Roman" w:hAnsi="Times New Roman" w:cs="Times New Roman"/>
                <w:b/>
                <w:bCs/>
                <w:sz w:val="26"/>
                <w:szCs w:val="26"/>
              </w:rPr>
              <w:t>Nhà bếp</w:t>
            </w:r>
          </w:p>
        </w:tc>
        <w:tc>
          <w:tcPr>
            <w:tcW w:w="6470" w:type="dxa"/>
          </w:tcPr>
          <w:p w:rsidR="0089402A" w:rsidRPr="0083091E" w:rsidRDefault="0089402A" w:rsidP="00094FDE">
            <w:pPr>
              <w:widowControl w:val="0"/>
              <w:spacing w:before="16" w:after="16" w:line="320" w:lineRule="exact"/>
              <w:jc w:val="center"/>
              <w:rPr>
                <w:rFonts w:ascii="Times New Roman" w:hAnsi="Times New Roman" w:cs="Times New Roman"/>
                <w:b/>
                <w:bCs/>
                <w:sz w:val="26"/>
                <w:szCs w:val="26"/>
              </w:rPr>
            </w:pPr>
          </w:p>
        </w:tc>
      </w:tr>
      <w:tr w:rsidR="0089402A" w:rsidRPr="0083091E" w:rsidTr="00094FDE">
        <w:trPr>
          <w:jc w:val="center"/>
        </w:trPr>
        <w:tc>
          <w:tcPr>
            <w:tcW w:w="768" w:type="dxa"/>
          </w:tcPr>
          <w:p w:rsidR="0089402A" w:rsidRPr="0083091E" w:rsidRDefault="0089402A" w:rsidP="00094FDE">
            <w:pPr>
              <w:widowControl w:val="0"/>
              <w:spacing w:before="16" w:after="16" w:line="320" w:lineRule="exact"/>
              <w:jc w:val="center"/>
              <w:rPr>
                <w:rFonts w:ascii="Times New Roman" w:hAnsi="Times New Roman" w:cs="Times New Roman"/>
                <w:b/>
                <w:bCs/>
                <w:sz w:val="26"/>
                <w:szCs w:val="26"/>
              </w:rPr>
            </w:pPr>
            <w:r w:rsidRPr="0083091E">
              <w:rPr>
                <w:rFonts w:ascii="Times New Roman" w:hAnsi="Times New Roman" w:cs="Times New Roman"/>
                <w:b/>
                <w:bCs/>
                <w:sz w:val="26"/>
                <w:szCs w:val="26"/>
              </w:rPr>
              <w:t>XI</w:t>
            </w:r>
          </w:p>
        </w:tc>
        <w:tc>
          <w:tcPr>
            <w:tcW w:w="2022" w:type="dxa"/>
          </w:tcPr>
          <w:p w:rsidR="0089402A" w:rsidRPr="0083091E" w:rsidRDefault="0089402A" w:rsidP="00094FDE">
            <w:pPr>
              <w:widowControl w:val="0"/>
              <w:spacing w:before="16" w:after="16" w:line="320" w:lineRule="exact"/>
              <w:jc w:val="both"/>
              <w:rPr>
                <w:rFonts w:ascii="Times New Roman" w:hAnsi="Times New Roman" w:cs="Times New Roman"/>
                <w:b/>
                <w:bCs/>
                <w:sz w:val="26"/>
                <w:szCs w:val="26"/>
              </w:rPr>
            </w:pPr>
            <w:r w:rsidRPr="0083091E">
              <w:rPr>
                <w:rFonts w:ascii="Times New Roman" w:hAnsi="Times New Roman" w:cs="Times New Roman"/>
                <w:b/>
                <w:bCs/>
                <w:sz w:val="26"/>
                <w:szCs w:val="26"/>
              </w:rPr>
              <w:t>Nhà ăn</w:t>
            </w:r>
          </w:p>
        </w:tc>
        <w:tc>
          <w:tcPr>
            <w:tcW w:w="6470" w:type="dxa"/>
          </w:tcPr>
          <w:p w:rsidR="0089402A" w:rsidRPr="0083091E" w:rsidRDefault="0089402A" w:rsidP="00094FDE">
            <w:pPr>
              <w:widowControl w:val="0"/>
              <w:spacing w:before="16" w:after="16" w:line="320" w:lineRule="exact"/>
              <w:jc w:val="center"/>
              <w:rPr>
                <w:rFonts w:ascii="Times New Roman" w:hAnsi="Times New Roman" w:cs="Times New Roman"/>
                <w:b/>
                <w:bCs/>
                <w:sz w:val="26"/>
                <w:szCs w:val="26"/>
              </w:rPr>
            </w:pPr>
          </w:p>
        </w:tc>
      </w:tr>
    </w:tbl>
    <w:p w:rsidR="0089402A" w:rsidRPr="0083091E" w:rsidRDefault="0089402A" w:rsidP="0089402A">
      <w:pPr>
        <w:widowControl w:val="0"/>
        <w:spacing w:before="80" w:line="320" w:lineRule="exact"/>
        <w:ind w:firstLine="454"/>
        <w:jc w:val="both"/>
        <w:rPr>
          <w:rFonts w:ascii="Times New Roman" w:hAnsi="Times New Roman" w:cs="Times New Roman"/>
          <w:i/>
          <w:sz w:val="26"/>
          <w:szCs w:val="26"/>
          <w:lang w:val="nl-NL"/>
        </w:rPr>
      </w:pPr>
    </w:p>
    <w:tbl>
      <w:tblPr>
        <w:tblW w:w="93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8"/>
        <w:gridCol w:w="3762"/>
        <w:gridCol w:w="2178"/>
        <w:gridCol w:w="840"/>
        <w:gridCol w:w="1717"/>
      </w:tblGrid>
      <w:tr w:rsidR="0089402A" w:rsidRPr="0083091E" w:rsidTr="00094FDE">
        <w:trPr>
          <w:jc w:val="center"/>
        </w:trPr>
        <w:tc>
          <w:tcPr>
            <w:tcW w:w="808" w:type="dxa"/>
            <w:vAlign w:val="center"/>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c>
          <w:tcPr>
            <w:tcW w:w="3762" w:type="dxa"/>
            <w:vAlign w:val="center"/>
          </w:tcPr>
          <w:p w:rsidR="0089402A" w:rsidRPr="0083091E" w:rsidRDefault="0089402A" w:rsidP="00094FDE">
            <w:pPr>
              <w:widowControl w:val="0"/>
              <w:spacing w:before="16" w:after="16" w:line="32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Nội dung</w:t>
            </w:r>
          </w:p>
        </w:tc>
        <w:tc>
          <w:tcPr>
            <w:tcW w:w="2178" w:type="dxa"/>
            <w:vAlign w:val="center"/>
          </w:tcPr>
          <w:p w:rsidR="0089402A" w:rsidRPr="0083091E" w:rsidRDefault="0089402A" w:rsidP="00094FDE">
            <w:pPr>
              <w:widowControl w:val="0"/>
              <w:spacing w:before="16" w:after="16" w:line="32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 xml:space="preserve">Số lượng phòng, tổng diện tích </w:t>
            </w:r>
            <w:r w:rsidRPr="0083091E">
              <w:rPr>
                <w:rFonts w:ascii="Times New Roman" w:hAnsi="Times New Roman" w:cs="Times New Roman"/>
                <w:iCs/>
                <w:sz w:val="26"/>
                <w:szCs w:val="26"/>
                <w:lang w:val="nl-NL"/>
              </w:rPr>
              <w:t>(m</w:t>
            </w:r>
            <w:r w:rsidRPr="0083091E">
              <w:rPr>
                <w:rFonts w:ascii="Times New Roman" w:hAnsi="Times New Roman" w:cs="Times New Roman"/>
                <w:iCs/>
                <w:sz w:val="26"/>
                <w:szCs w:val="26"/>
                <w:vertAlign w:val="superscript"/>
                <w:lang w:val="nl-NL"/>
              </w:rPr>
              <w:t>2</w:t>
            </w:r>
            <w:r w:rsidRPr="0083091E">
              <w:rPr>
                <w:rFonts w:ascii="Times New Roman" w:hAnsi="Times New Roman" w:cs="Times New Roman"/>
                <w:iCs/>
                <w:sz w:val="26"/>
                <w:szCs w:val="26"/>
                <w:lang w:val="nl-NL"/>
              </w:rPr>
              <w:t>)</w:t>
            </w:r>
          </w:p>
        </w:tc>
        <w:tc>
          <w:tcPr>
            <w:tcW w:w="840" w:type="dxa"/>
            <w:vAlign w:val="center"/>
          </w:tcPr>
          <w:p w:rsidR="0089402A" w:rsidRPr="0083091E" w:rsidRDefault="0089402A" w:rsidP="00094FDE">
            <w:pPr>
              <w:widowControl w:val="0"/>
              <w:spacing w:before="16" w:after="16" w:line="32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Số chỗ</w:t>
            </w:r>
          </w:p>
        </w:tc>
        <w:tc>
          <w:tcPr>
            <w:tcW w:w="1717" w:type="dxa"/>
            <w:vAlign w:val="center"/>
          </w:tcPr>
          <w:p w:rsidR="0089402A" w:rsidRPr="0083091E" w:rsidRDefault="0089402A" w:rsidP="00094FDE">
            <w:pPr>
              <w:widowControl w:val="0"/>
              <w:spacing w:before="16" w:after="16" w:line="32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 xml:space="preserve">Diện tích </w:t>
            </w:r>
          </w:p>
          <w:p w:rsidR="0089402A" w:rsidRPr="0083091E" w:rsidRDefault="0089402A" w:rsidP="00094FDE">
            <w:pPr>
              <w:widowControl w:val="0"/>
              <w:spacing w:before="16" w:after="16" w:line="32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bình quân/chỗ</w:t>
            </w:r>
          </w:p>
        </w:tc>
      </w:tr>
      <w:tr w:rsidR="0089402A" w:rsidRPr="0083091E" w:rsidTr="00094FDE">
        <w:trPr>
          <w:jc w:val="center"/>
        </w:trPr>
        <w:tc>
          <w:tcPr>
            <w:tcW w:w="808" w:type="dxa"/>
          </w:tcPr>
          <w:p w:rsidR="0089402A" w:rsidRPr="0083091E" w:rsidRDefault="0089402A" w:rsidP="00094FDE">
            <w:pPr>
              <w:widowControl w:val="0"/>
              <w:spacing w:before="16" w:after="16" w:line="32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XII</w:t>
            </w:r>
          </w:p>
        </w:tc>
        <w:tc>
          <w:tcPr>
            <w:tcW w:w="3762" w:type="dxa"/>
          </w:tcPr>
          <w:p w:rsidR="0089402A" w:rsidRPr="0083091E" w:rsidRDefault="0089402A" w:rsidP="00094FDE">
            <w:pPr>
              <w:widowControl w:val="0"/>
              <w:spacing w:before="16" w:after="16" w:line="320" w:lineRule="exact"/>
              <w:jc w:val="both"/>
              <w:rPr>
                <w:rFonts w:ascii="Times New Roman" w:hAnsi="Times New Roman" w:cs="Times New Roman"/>
                <w:b/>
                <w:spacing w:val="-6"/>
                <w:sz w:val="26"/>
                <w:szCs w:val="26"/>
                <w:lang w:val="nl-NL"/>
              </w:rPr>
            </w:pPr>
            <w:r w:rsidRPr="0083091E">
              <w:rPr>
                <w:rFonts w:ascii="Times New Roman" w:hAnsi="Times New Roman" w:cs="Times New Roman"/>
                <w:b/>
                <w:spacing w:val="-6"/>
                <w:sz w:val="26"/>
                <w:szCs w:val="26"/>
                <w:lang w:val="nl-NL"/>
              </w:rPr>
              <w:t xml:space="preserve">Phòng nghỉ cho học sinh bán trú </w:t>
            </w:r>
          </w:p>
        </w:tc>
        <w:tc>
          <w:tcPr>
            <w:tcW w:w="2178"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c>
          <w:tcPr>
            <w:tcW w:w="840"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c>
          <w:tcPr>
            <w:tcW w:w="1717"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r>
      <w:tr w:rsidR="0089402A" w:rsidRPr="0083091E" w:rsidTr="00094FDE">
        <w:trPr>
          <w:jc w:val="center"/>
        </w:trPr>
        <w:tc>
          <w:tcPr>
            <w:tcW w:w="808" w:type="dxa"/>
          </w:tcPr>
          <w:p w:rsidR="0089402A" w:rsidRPr="0083091E" w:rsidRDefault="0089402A" w:rsidP="00094FDE">
            <w:pPr>
              <w:widowControl w:val="0"/>
              <w:spacing w:before="16" w:after="16" w:line="32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XIII</w:t>
            </w:r>
          </w:p>
        </w:tc>
        <w:tc>
          <w:tcPr>
            <w:tcW w:w="3762" w:type="dxa"/>
          </w:tcPr>
          <w:p w:rsidR="0089402A" w:rsidRPr="0083091E" w:rsidRDefault="0089402A" w:rsidP="00094FDE">
            <w:pPr>
              <w:widowControl w:val="0"/>
              <w:spacing w:before="16" w:after="16" w:line="32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 xml:space="preserve">Khu nội trú </w:t>
            </w:r>
          </w:p>
        </w:tc>
        <w:tc>
          <w:tcPr>
            <w:tcW w:w="2178"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c>
          <w:tcPr>
            <w:tcW w:w="840"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c>
          <w:tcPr>
            <w:tcW w:w="1717" w:type="dxa"/>
          </w:tcPr>
          <w:p w:rsidR="0089402A" w:rsidRPr="0083091E" w:rsidRDefault="0089402A" w:rsidP="00094FDE">
            <w:pPr>
              <w:widowControl w:val="0"/>
              <w:spacing w:before="16" w:after="16" w:line="320" w:lineRule="exact"/>
              <w:jc w:val="both"/>
              <w:rPr>
                <w:rFonts w:ascii="Times New Roman" w:hAnsi="Times New Roman" w:cs="Times New Roman"/>
                <w:sz w:val="26"/>
                <w:szCs w:val="26"/>
                <w:lang w:val="nl-NL"/>
              </w:rPr>
            </w:pPr>
          </w:p>
        </w:tc>
      </w:tr>
    </w:tbl>
    <w:p w:rsidR="0089402A" w:rsidRPr="0083091E" w:rsidRDefault="0089402A" w:rsidP="0089402A">
      <w:pPr>
        <w:widowControl w:val="0"/>
        <w:spacing w:before="80" w:line="40" w:lineRule="exact"/>
        <w:ind w:firstLine="454"/>
        <w:jc w:val="both"/>
        <w:rPr>
          <w:rFonts w:ascii="Times New Roman" w:hAnsi="Times New Roman" w:cs="Times New Roman"/>
          <w:i/>
          <w:sz w:val="26"/>
          <w:szCs w:val="26"/>
          <w:lang w:val="nl-NL"/>
        </w:rPr>
      </w:pP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6"/>
        <w:gridCol w:w="2652"/>
        <w:gridCol w:w="1256"/>
        <w:gridCol w:w="1101"/>
        <w:gridCol w:w="1268"/>
        <w:gridCol w:w="910"/>
        <w:gridCol w:w="1267"/>
      </w:tblGrid>
      <w:tr w:rsidR="0089402A" w:rsidRPr="0083091E" w:rsidTr="00094FDE">
        <w:trPr>
          <w:jc w:val="center"/>
        </w:trPr>
        <w:tc>
          <w:tcPr>
            <w:tcW w:w="826" w:type="dxa"/>
            <w:vMerge w:val="restart"/>
            <w:vAlign w:val="center"/>
          </w:tcPr>
          <w:p w:rsidR="0089402A" w:rsidRPr="0083091E" w:rsidRDefault="0089402A" w:rsidP="00094FDE">
            <w:pPr>
              <w:widowControl w:val="0"/>
              <w:spacing w:before="20" w:after="20" w:line="300" w:lineRule="exact"/>
              <w:jc w:val="center"/>
              <w:rPr>
                <w:rFonts w:ascii="Times New Roman" w:hAnsi="Times New Roman" w:cs="Times New Roman"/>
                <w:b/>
                <w:sz w:val="26"/>
                <w:szCs w:val="26"/>
                <w:lang w:val="nl-NL"/>
              </w:rPr>
            </w:pPr>
            <w:r w:rsidRPr="0083091E">
              <w:rPr>
                <w:rFonts w:ascii="Times New Roman" w:hAnsi="Times New Roman" w:cs="Times New Roman"/>
                <w:b/>
                <w:sz w:val="26"/>
                <w:szCs w:val="26"/>
                <w:lang w:val="nl-NL"/>
              </w:rPr>
              <w:t>XIV</w:t>
            </w:r>
          </w:p>
        </w:tc>
        <w:tc>
          <w:tcPr>
            <w:tcW w:w="2652" w:type="dxa"/>
            <w:vMerge w:val="restart"/>
            <w:vAlign w:val="center"/>
          </w:tcPr>
          <w:p w:rsidR="0089402A" w:rsidRPr="0083091E" w:rsidRDefault="0089402A" w:rsidP="00094FDE">
            <w:pPr>
              <w:widowControl w:val="0"/>
              <w:spacing w:before="20" w:after="20" w:line="300" w:lineRule="exact"/>
              <w:jc w:val="center"/>
              <w:rPr>
                <w:rFonts w:ascii="Times New Roman" w:hAnsi="Times New Roman" w:cs="Times New Roman"/>
                <w:b/>
                <w:sz w:val="26"/>
                <w:szCs w:val="26"/>
                <w:lang w:val="nl-NL"/>
              </w:rPr>
            </w:pPr>
            <w:r w:rsidRPr="0083091E">
              <w:rPr>
                <w:rFonts w:ascii="Times New Roman" w:hAnsi="Times New Roman" w:cs="Times New Roman"/>
                <w:b/>
                <w:sz w:val="26"/>
                <w:szCs w:val="26"/>
                <w:lang w:val="nl-NL"/>
              </w:rPr>
              <w:t>Nhà vệ sinh</w:t>
            </w:r>
          </w:p>
        </w:tc>
        <w:tc>
          <w:tcPr>
            <w:tcW w:w="1256"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rPr>
              <w:t>Dùng cho giáo viên</w:t>
            </w:r>
          </w:p>
        </w:tc>
        <w:tc>
          <w:tcPr>
            <w:tcW w:w="2369" w:type="dxa"/>
            <w:gridSpan w:val="2"/>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Dùng cho học sinh</w:t>
            </w:r>
          </w:p>
        </w:tc>
        <w:tc>
          <w:tcPr>
            <w:tcW w:w="2177" w:type="dxa"/>
            <w:gridSpan w:val="2"/>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 xml:space="preserve">Số </w:t>
            </w:r>
            <w:r w:rsidRPr="0083091E">
              <w:rPr>
                <w:rFonts w:ascii="Times New Roman" w:hAnsi="Times New Roman" w:cs="Times New Roman"/>
                <w:iCs/>
                <w:sz w:val="26"/>
                <w:szCs w:val="26"/>
              </w:rPr>
              <w:t>m</w:t>
            </w:r>
            <w:r w:rsidRPr="0083091E">
              <w:rPr>
                <w:rFonts w:ascii="Times New Roman" w:hAnsi="Times New Roman" w:cs="Times New Roman"/>
                <w:iCs/>
                <w:sz w:val="26"/>
                <w:szCs w:val="26"/>
                <w:vertAlign w:val="superscript"/>
              </w:rPr>
              <w:t>2</w:t>
            </w:r>
            <w:r w:rsidRPr="0083091E">
              <w:rPr>
                <w:rFonts w:ascii="Times New Roman" w:hAnsi="Times New Roman" w:cs="Times New Roman"/>
                <w:sz w:val="26"/>
                <w:szCs w:val="26"/>
                <w:lang w:val="nl-NL"/>
              </w:rPr>
              <w:t>/học sinh</w:t>
            </w:r>
          </w:p>
        </w:tc>
      </w:tr>
      <w:tr w:rsidR="0089402A" w:rsidRPr="0083091E" w:rsidTr="00094FDE">
        <w:trPr>
          <w:jc w:val="center"/>
        </w:trPr>
        <w:tc>
          <w:tcPr>
            <w:tcW w:w="826" w:type="dxa"/>
            <w:vMerge/>
            <w:vAlign w:val="center"/>
          </w:tcPr>
          <w:p w:rsidR="0089402A" w:rsidRPr="0083091E" w:rsidRDefault="0089402A" w:rsidP="00094FDE">
            <w:pPr>
              <w:widowControl w:val="0"/>
              <w:spacing w:before="20" w:after="20" w:line="300" w:lineRule="exact"/>
              <w:jc w:val="center"/>
              <w:rPr>
                <w:rFonts w:ascii="Times New Roman" w:hAnsi="Times New Roman" w:cs="Times New Roman"/>
                <w:b/>
                <w:bCs/>
                <w:sz w:val="26"/>
                <w:szCs w:val="26"/>
              </w:rPr>
            </w:pPr>
          </w:p>
        </w:tc>
        <w:tc>
          <w:tcPr>
            <w:tcW w:w="2652" w:type="dxa"/>
            <w:vMerge/>
            <w:vAlign w:val="center"/>
          </w:tcPr>
          <w:p w:rsidR="0089402A" w:rsidRPr="0083091E" w:rsidRDefault="0089402A" w:rsidP="00094FDE">
            <w:pPr>
              <w:widowControl w:val="0"/>
              <w:spacing w:before="20" w:after="20" w:line="300" w:lineRule="exact"/>
              <w:jc w:val="center"/>
              <w:rPr>
                <w:rFonts w:ascii="Times New Roman" w:hAnsi="Times New Roman" w:cs="Times New Roman"/>
                <w:b/>
                <w:bCs/>
                <w:sz w:val="26"/>
                <w:szCs w:val="26"/>
              </w:rPr>
            </w:pPr>
          </w:p>
        </w:tc>
        <w:tc>
          <w:tcPr>
            <w:tcW w:w="1256"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rPr>
            </w:pPr>
          </w:p>
        </w:tc>
        <w:tc>
          <w:tcPr>
            <w:tcW w:w="1101"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rPr>
              <w:t>Chung</w:t>
            </w:r>
          </w:p>
        </w:tc>
        <w:tc>
          <w:tcPr>
            <w:tcW w:w="1268"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rPr>
              <w:t>Nam/Nữ</w:t>
            </w:r>
          </w:p>
        </w:tc>
        <w:tc>
          <w:tcPr>
            <w:tcW w:w="910"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rPr>
              <w:t>Chung</w:t>
            </w:r>
          </w:p>
        </w:tc>
        <w:tc>
          <w:tcPr>
            <w:tcW w:w="1267" w:type="dxa"/>
            <w:vAlign w:val="center"/>
          </w:tcPr>
          <w:p w:rsidR="0089402A" w:rsidRPr="0083091E" w:rsidRDefault="0089402A" w:rsidP="00094FDE">
            <w:pPr>
              <w:widowControl w:val="0"/>
              <w:spacing w:before="20" w:after="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rPr>
              <w:t>Nam/Nữ</w:t>
            </w:r>
          </w:p>
        </w:tc>
      </w:tr>
      <w:tr w:rsidR="0089402A" w:rsidRPr="0083091E" w:rsidTr="00094FDE">
        <w:trPr>
          <w:jc w:val="center"/>
        </w:trPr>
        <w:tc>
          <w:tcPr>
            <w:tcW w:w="826" w:type="dxa"/>
          </w:tcPr>
          <w:p w:rsidR="0089402A" w:rsidRPr="0083091E" w:rsidRDefault="0089402A" w:rsidP="00094FDE">
            <w:pPr>
              <w:widowControl w:val="0"/>
              <w:spacing w:before="20" w:after="20" w:line="300" w:lineRule="exact"/>
              <w:jc w:val="center"/>
              <w:rPr>
                <w:rFonts w:ascii="Times New Roman" w:hAnsi="Times New Roman" w:cs="Times New Roman"/>
                <w:sz w:val="26"/>
                <w:szCs w:val="26"/>
              </w:rPr>
            </w:pPr>
            <w:r w:rsidRPr="0083091E">
              <w:rPr>
                <w:rFonts w:ascii="Times New Roman" w:hAnsi="Times New Roman" w:cs="Times New Roman"/>
                <w:sz w:val="26"/>
                <w:szCs w:val="26"/>
              </w:rPr>
              <w:t>1</w:t>
            </w:r>
          </w:p>
        </w:tc>
        <w:tc>
          <w:tcPr>
            <w:tcW w:w="2652" w:type="dxa"/>
            <w:vAlign w:val="bottom"/>
          </w:tcPr>
          <w:p w:rsidR="0089402A" w:rsidRPr="0083091E" w:rsidRDefault="0089402A" w:rsidP="00094FDE">
            <w:pPr>
              <w:widowControl w:val="0"/>
              <w:spacing w:before="20" w:after="20" w:line="300" w:lineRule="exact"/>
              <w:rPr>
                <w:rFonts w:ascii="Times New Roman" w:hAnsi="Times New Roman" w:cs="Times New Roman"/>
                <w:sz w:val="26"/>
                <w:szCs w:val="26"/>
              </w:rPr>
            </w:pPr>
            <w:r w:rsidRPr="0083091E">
              <w:rPr>
                <w:rFonts w:ascii="Times New Roman" w:hAnsi="Times New Roman" w:cs="Times New Roman"/>
                <w:sz w:val="26"/>
                <w:szCs w:val="26"/>
              </w:rPr>
              <w:t xml:space="preserve">Đạt chuẩn vệ sinh* </w:t>
            </w:r>
          </w:p>
        </w:tc>
        <w:tc>
          <w:tcPr>
            <w:tcW w:w="1256"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X</w:t>
            </w:r>
          </w:p>
        </w:tc>
        <w:tc>
          <w:tcPr>
            <w:tcW w:w="1101"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c>
          <w:tcPr>
            <w:tcW w:w="1268"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X</w:t>
            </w:r>
          </w:p>
        </w:tc>
        <w:tc>
          <w:tcPr>
            <w:tcW w:w="910"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c>
          <w:tcPr>
            <w:tcW w:w="1267"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0.02</w:t>
            </w:r>
          </w:p>
        </w:tc>
      </w:tr>
      <w:tr w:rsidR="0089402A" w:rsidRPr="0083091E" w:rsidTr="00094FDE">
        <w:trPr>
          <w:jc w:val="center"/>
        </w:trPr>
        <w:tc>
          <w:tcPr>
            <w:tcW w:w="826" w:type="dxa"/>
          </w:tcPr>
          <w:p w:rsidR="0089402A" w:rsidRPr="0083091E" w:rsidRDefault="0089402A" w:rsidP="00094FDE">
            <w:pPr>
              <w:widowControl w:val="0"/>
              <w:spacing w:before="20" w:after="20" w:line="300" w:lineRule="exact"/>
              <w:jc w:val="center"/>
              <w:rPr>
                <w:rFonts w:ascii="Times New Roman" w:hAnsi="Times New Roman" w:cs="Times New Roman"/>
                <w:sz w:val="26"/>
                <w:szCs w:val="26"/>
              </w:rPr>
            </w:pPr>
            <w:r w:rsidRPr="0083091E">
              <w:rPr>
                <w:rFonts w:ascii="Times New Roman" w:hAnsi="Times New Roman" w:cs="Times New Roman"/>
                <w:sz w:val="26"/>
                <w:szCs w:val="26"/>
              </w:rPr>
              <w:t>2</w:t>
            </w:r>
          </w:p>
        </w:tc>
        <w:tc>
          <w:tcPr>
            <w:tcW w:w="2652" w:type="dxa"/>
            <w:vAlign w:val="bottom"/>
          </w:tcPr>
          <w:p w:rsidR="0089402A" w:rsidRPr="0083091E" w:rsidRDefault="0089402A" w:rsidP="00094FDE">
            <w:pPr>
              <w:widowControl w:val="0"/>
              <w:spacing w:before="20" w:after="20" w:line="300" w:lineRule="exact"/>
              <w:rPr>
                <w:rFonts w:ascii="Times New Roman" w:hAnsi="Times New Roman" w:cs="Times New Roman"/>
                <w:sz w:val="26"/>
                <w:szCs w:val="26"/>
              </w:rPr>
            </w:pPr>
            <w:r w:rsidRPr="0083091E">
              <w:rPr>
                <w:rFonts w:ascii="Times New Roman" w:hAnsi="Times New Roman" w:cs="Times New Roman"/>
                <w:sz w:val="26"/>
                <w:szCs w:val="26"/>
              </w:rPr>
              <w:t>Chưa đạt chuẩn vệ sinh*</w:t>
            </w:r>
          </w:p>
        </w:tc>
        <w:tc>
          <w:tcPr>
            <w:tcW w:w="1256"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c>
          <w:tcPr>
            <w:tcW w:w="1101"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c>
          <w:tcPr>
            <w:tcW w:w="1268"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p>
        </w:tc>
        <w:tc>
          <w:tcPr>
            <w:tcW w:w="910"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c>
          <w:tcPr>
            <w:tcW w:w="1267" w:type="dxa"/>
          </w:tcPr>
          <w:p w:rsidR="0089402A" w:rsidRPr="0083091E" w:rsidRDefault="0089402A" w:rsidP="00094FDE">
            <w:pPr>
              <w:widowControl w:val="0"/>
              <w:spacing w:before="20" w:after="20" w:line="300" w:lineRule="exact"/>
              <w:jc w:val="both"/>
              <w:rPr>
                <w:rFonts w:ascii="Times New Roman" w:hAnsi="Times New Roman" w:cs="Times New Roman"/>
                <w:sz w:val="26"/>
                <w:szCs w:val="26"/>
                <w:lang w:val="nl-NL"/>
              </w:rPr>
            </w:pPr>
          </w:p>
        </w:tc>
      </w:tr>
    </w:tbl>
    <w:p w:rsidR="0089402A" w:rsidRPr="0083091E" w:rsidRDefault="0089402A" w:rsidP="0089402A">
      <w:pPr>
        <w:widowControl w:val="0"/>
        <w:spacing w:before="120" w:after="120" w:line="320" w:lineRule="exact"/>
        <w:ind w:firstLine="454"/>
        <w:jc w:val="both"/>
        <w:rPr>
          <w:rFonts w:ascii="Times New Roman" w:hAnsi="Times New Roman" w:cs="Times New Roman"/>
          <w:b/>
          <w:sz w:val="26"/>
          <w:szCs w:val="26"/>
          <w:lang w:val="nl-NL"/>
        </w:rPr>
      </w:pPr>
      <w:r w:rsidRPr="0083091E">
        <w:rPr>
          <w:rFonts w:ascii="Times New Roman" w:hAnsi="Times New Roman" w:cs="Times New Roman"/>
          <w:i/>
          <w:sz w:val="26"/>
          <w:szCs w:val="26"/>
          <w:lang w:val="nl-NL"/>
        </w:rPr>
        <w:t>(*Theo Thông tư số 12/2011/TT-BGDĐT ngày 28/3/2011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9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9"/>
        <w:gridCol w:w="5532"/>
        <w:gridCol w:w="1278"/>
        <w:gridCol w:w="1498"/>
      </w:tblGrid>
      <w:tr w:rsidR="0089402A" w:rsidRPr="0083091E" w:rsidTr="00094FDE">
        <w:trPr>
          <w:jc w:val="center"/>
        </w:trPr>
        <w:tc>
          <w:tcPr>
            <w:tcW w:w="919" w:type="dxa"/>
          </w:tcPr>
          <w:p w:rsidR="0089402A" w:rsidRPr="0083091E" w:rsidRDefault="0089402A" w:rsidP="00094FDE">
            <w:pPr>
              <w:widowControl w:val="0"/>
              <w:spacing w:before="120" w:after="120" w:line="300" w:lineRule="exact"/>
              <w:jc w:val="both"/>
              <w:rPr>
                <w:rFonts w:ascii="Times New Roman" w:hAnsi="Times New Roman" w:cs="Times New Roman"/>
                <w:sz w:val="26"/>
                <w:szCs w:val="26"/>
                <w:lang w:val="nl-NL"/>
              </w:rPr>
            </w:pPr>
          </w:p>
        </w:tc>
        <w:tc>
          <w:tcPr>
            <w:tcW w:w="5532" w:type="dxa"/>
          </w:tcPr>
          <w:p w:rsidR="0089402A" w:rsidRPr="0083091E" w:rsidRDefault="0089402A" w:rsidP="00094FDE">
            <w:pPr>
              <w:widowControl w:val="0"/>
              <w:spacing w:before="120" w:after="1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Nội dung</w:t>
            </w:r>
          </w:p>
        </w:tc>
        <w:tc>
          <w:tcPr>
            <w:tcW w:w="1278" w:type="dxa"/>
          </w:tcPr>
          <w:p w:rsidR="0089402A" w:rsidRPr="0083091E" w:rsidRDefault="0089402A" w:rsidP="00094FDE">
            <w:pPr>
              <w:widowControl w:val="0"/>
              <w:spacing w:before="120" w:after="1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Có</w:t>
            </w:r>
          </w:p>
        </w:tc>
        <w:tc>
          <w:tcPr>
            <w:tcW w:w="1498" w:type="dxa"/>
          </w:tcPr>
          <w:p w:rsidR="0089402A" w:rsidRPr="0083091E" w:rsidRDefault="0089402A" w:rsidP="00094FDE">
            <w:pPr>
              <w:widowControl w:val="0"/>
              <w:spacing w:before="120" w:after="120" w:line="300" w:lineRule="exact"/>
              <w:jc w:val="center"/>
              <w:rPr>
                <w:rFonts w:ascii="Times New Roman" w:hAnsi="Times New Roman" w:cs="Times New Roman"/>
                <w:sz w:val="26"/>
                <w:szCs w:val="26"/>
                <w:lang w:val="nl-NL"/>
              </w:rPr>
            </w:pPr>
            <w:r w:rsidRPr="0083091E">
              <w:rPr>
                <w:rFonts w:ascii="Times New Roman" w:hAnsi="Times New Roman" w:cs="Times New Roman"/>
                <w:sz w:val="26"/>
                <w:szCs w:val="26"/>
                <w:lang w:val="nl-NL"/>
              </w:rPr>
              <w:t>Không</w:t>
            </w:r>
          </w:p>
        </w:tc>
      </w:tr>
      <w:tr w:rsidR="0089402A" w:rsidRPr="0083091E" w:rsidTr="00094FDE">
        <w:trPr>
          <w:jc w:val="center"/>
        </w:trPr>
        <w:tc>
          <w:tcPr>
            <w:tcW w:w="919"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XV</w:t>
            </w:r>
          </w:p>
        </w:tc>
        <w:tc>
          <w:tcPr>
            <w:tcW w:w="5532"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Nguồn nước sinh hoạt hợp vệ sinh</w:t>
            </w:r>
          </w:p>
        </w:tc>
        <w:tc>
          <w:tcPr>
            <w:tcW w:w="127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9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p>
        </w:tc>
      </w:tr>
      <w:tr w:rsidR="0089402A" w:rsidRPr="0083091E" w:rsidTr="00094FDE">
        <w:trPr>
          <w:jc w:val="center"/>
        </w:trPr>
        <w:tc>
          <w:tcPr>
            <w:tcW w:w="919"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XVI</w:t>
            </w:r>
          </w:p>
        </w:tc>
        <w:tc>
          <w:tcPr>
            <w:tcW w:w="5532"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Nguồn điện (lưới, phát điện riêng)</w:t>
            </w:r>
          </w:p>
        </w:tc>
        <w:tc>
          <w:tcPr>
            <w:tcW w:w="127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9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p>
        </w:tc>
      </w:tr>
      <w:tr w:rsidR="0089402A" w:rsidRPr="0083091E" w:rsidTr="00094FDE">
        <w:trPr>
          <w:jc w:val="center"/>
        </w:trPr>
        <w:tc>
          <w:tcPr>
            <w:tcW w:w="919"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XVII</w:t>
            </w:r>
          </w:p>
        </w:tc>
        <w:tc>
          <w:tcPr>
            <w:tcW w:w="5532"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Kết nối internet</w:t>
            </w:r>
          </w:p>
        </w:tc>
        <w:tc>
          <w:tcPr>
            <w:tcW w:w="127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9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p>
        </w:tc>
      </w:tr>
      <w:tr w:rsidR="0089402A" w:rsidRPr="0083091E" w:rsidTr="00094FDE">
        <w:trPr>
          <w:jc w:val="center"/>
        </w:trPr>
        <w:tc>
          <w:tcPr>
            <w:tcW w:w="919"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XVIII</w:t>
            </w:r>
          </w:p>
        </w:tc>
        <w:tc>
          <w:tcPr>
            <w:tcW w:w="5532"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Trang thông tin điện tử (website) của trường</w:t>
            </w:r>
          </w:p>
        </w:tc>
        <w:tc>
          <w:tcPr>
            <w:tcW w:w="127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9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p>
        </w:tc>
      </w:tr>
      <w:tr w:rsidR="0089402A" w:rsidRPr="0083091E" w:rsidTr="00094FDE">
        <w:trPr>
          <w:jc w:val="center"/>
        </w:trPr>
        <w:tc>
          <w:tcPr>
            <w:tcW w:w="919"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XIX</w:t>
            </w:r>
          </w:p>
        </w:tc>
        <w:tc>
          <w:tcPr>
            <w:tcW w:w="5532" w:type="dxa"/>
          </w:tcPr>
          <w:p w:rsidR="0089402A" w:rsidRPr="0083091E" w:rsidRDefault="0089402A" w:rsidP="00094FDE">
            <w:pPr>
              <w:widowControl w:val="0"/>
              <w:spacing w:before="60" w:after="60" w:line="300" w:lineRule="exact"/>
              <w:jc w:val="both"/>
              <w:rPr>
                <w:rFonts w:ascii="Times New Roman" w:hAnsi="Times New Roman" w:cs="Times New Roman"/>
                <w:b/>
                <w:sz w:val="26"/>
                <w:szCs w:val="26"/>
                <w:lang w:val="nl-NL"/>
              </w:rPr>
            </w:pPr>
            <w:r w:rsidRPr="0083091E">
              <w:rPr>
                <w:rFonts w:ascii="Times New Roman" w:hAnsi="Times New Roman" w:cs="Times New Roman"/>
                <w:b/>
                <w:sz w:val="26"/>
                <w:szCs w:val="26"/>
                <w:lang w:val="nl-NL"/>
              </w:rPr>
              <w:t>Tường rào xây</w:t>
            </w:r>
          </w:p>
        </w:tc>
        <w:tc>
          <w:tcPr>
            <w:tcW w:w="127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x</w:t>
            </w:r>
          </w:p>
        </w:tc>
        <w:tc>
          <w:tcPr>
            <w:tcW w:w="1498" w:type="dxa"/>
          </w:tcPr>
          <w:p w:rsidR="0089402A" w:rsidRPr="0083091E" w:rsidRDefault="0089402A" w:rsidP="00094FDE">
            <w:pPr>
              <w:widowControl w:val="0"/>
              <w:spacing w:before="60" w:after="60" w:line="300" w:lineRule="exact"/>
              <w:jc w:val="center"/>
              <w:rPr>
                <w:rFonts w:ascii="Times New Roman" w:hAnsi="Times New Roman" w:cs="Times New Roman"/>
                <w:sz w:val="26"/>
                <w:szCs w:val="26"/>
                <w:lang w:val="nl-NL"/>
              </w:rPr>
            </w:pPr>
          </w:p>
        </w:tc>
      </w:tr>
    </w:tbl>
    <w:p w:rsidR="0083091E" w:rsidRDefault="0083091E" w:rsidP="00822650">
      <w:pPr>
        <w:widowControl w:val="0"/>
        <w:spacing w:before="80" w:line="240" w:lineRule="auto"/>
        <w:ind w:firstLine="454"/>
        <w:jc w:val="center"/>
        <w:rPr>
          <w:rFonts w:ascii="Times New Roman" w:hAnsi="Times New Roman" w:cs="Times New Roman"/>
          <w:b/>
          <w:lang w:val="nl-NL"/>
        </w:rPr>
      </w:pPr>
    </w:p>
    <w:p w:rsidR="008F1890" w:rsidRPr="00A827AF" w:rsidRDefault="007A36FB" w:rsidP="008F1890">
      <w:pPr>
        <w:spacing w:before="120"/>
        <w:ind w:left="4320" w:firstLine="720"/>
        <w:jc w:val="center"/>
        <w:rPr>
          <w:rFonts w:ascii="Times New Roman" w:hAnsi="Times New Roman" w:cs="Times New Roman"/>
          <w:sz w:val="26"/>
          <w:szCs w:val="26"/>
        </w:rPr>
      </w:pPr>
      <w:r>
        <w:rPr>
          <w:rFonts w:ascii="Times New Roman" w:hAnsi="Times New Roman" w:cs="Times New Roman"/>
          <w:i/>
          <w:sz w:val="26"/>
          <w:szCs w:val="26"/>
        </w:rPr>
        <w:t>Thoại Sơn, ngày 15  tháng 08 năm 202</w:t>
      </w:r>
      <w:r w:rsidR="00A211CB">
        <w:rPr>
          <w:rFonts w:ascii="Times New Roman" w:hAnsi="Times New Roman" w:cs="Times New Roman"/>
          <w:i/>
          <w:sz w:val="26"/>
          <w:szCs w:val="26"/>
        </w:rPr>
        <w:t>3</w:t>
      </w:r>
      <w:r w:rsidR="008F1890" w:rsidRPr="00A827AF">
        <w:rPr>
          <w:rFonts w:ascii="Times New Roman" w:hAnsi="Times New Roman" w:cs="Times New Roman"/>
          <w:i/>
          <w:sz w:val="26"/>
          <w:szCs w:val="26"/>
        </w:rPr>
        <w:br/>
      </w:r>
      <w:r w:rsidR="008F1890">
        <w:rPr>
          <w:rFonts w:ascii="Times New Roman" w:hAnsi="Times New Roman" w:cs="Times New Roman"/>
          <w:b/>
          <w:sz w:val="26"/>
          <w:szCs w:val="26"/>
          <w:lang w:val="vi-VN"/>
        </w:rPr>
        <w:t xml:space="preserve">       </w:t>
      </w:r>
      <w:r w:rsidR="008F1890" w:rsidRPr="00A827AF">
        <w:rPr>
          <w:rFonts w:ascii="Times New Roman" w:hAnsi="Times New Roman" w:cs="Times New Roman"/>
          <w:b/>
          <w:sz w:val="26"/>
          <w:szCs w:val="26"/>
          <w:lang w:val="vi-VN"/>
        </w:rPr>
        <w:t>Thủ trưởng đơn vị</w:t>
      </w:r>
      <w:r w:rsidR="008F1890" w:rsidRPr="00A827AF">
        <w:rPr>
          <w:rFonts w:ascii="Times New Roman" w:hAnsi="Times New Roman" w:cs="Times New Roman"/>
          <w:b/>
          <w:sz w:val="26"/>
          <w:szCs w:val="26"/>
        </w:rPr>
        <w:br/>
      </w:r>
      <w:r w:rsidR="008F1890">
        <w:rPr>
          <w:rFonts w:ascii="Times New Roman" w:hAnsi="Times New Roman" w:cs="Times New Roman"/>
          <w:sz w:val="26"/>
          <w:szCs w:val="26"/>
          <w:lang w:val="vi-VN"/>
        </w:rPr>
        <w:t xml:space="preserve">        </w:t>
      </w:r>
      <w:r w:rsidR="008F1890" w:rsidRPr="00A827AF">
        <w:rPr>
          <w:rFonts w:ascii="Times New Roman" w:hAnsi="Times New Roman" w:cs="Times New Roman"/>
          <w:sz w:val="26"/>
          <w:szCs w:val="26"/>
          <w:lang w:val="vi-VN"/>
        </w:rPr>
        <w:t>(Ký tên và đóng dấu)</w:t>
      </w:r>
    </w:p>
    <w:p w:rsidR="008F1890" w:rsidRPr="00A827AF" w:rsidRDefault="008F1890" w:rsidP="008F1890">
      <w:pPr>
        <w:spacing w:before="120"/>
        <w:jc w:val="center"/>
        <w:rPr>
          <w:rFonts w:ascii="Times New Roman" w:hAnsi="Times New Roman" w:cs="Times New Roman"/>
          <w:sz w:val="26"/>
          <w:szCs w:val="26"/>
        </w:rPr>
      </w:pPr>
    </w:p>
    <w:p w:rsidR="008F1890" w:rsidRPr="00A827AF" w:rsidRDefault="008F1890" w:rsidP="008F1890">
      <w:pPr>
        <w:spacing w:before="120"/>
        <w:jc w:val="center"/>
        <w:rPr>
          <w:rFonts w:ascii="Times New Roman" w:hAnsi="Times New Roman" w:cs="Times New Roman"/>
          <w:sz w:val="26"/>
          <w:szCs w:val="26"/>
        </w:rPr>
      </w:pPr>
    </w:p>
    <w:p w:rsidR="008F1890" w:rsidRPr="00A827AF" w:rsidRDefault="008F1890" w:rsidP="008F1890">
      <w:pPr>
        <w:widowControl w:val="0"/>
        <w:spacing w:line="240" w:lineRule="auto"/>
        <w:ind w:firstLine="3130"/>
        <w:jc w:val="center"/>
        <w:rPr>
          <w:rFonts w:ascii="Times New Roman" w:hAnsi="Times New Roman" w:cs="Times New Roman"/>
          <w:b/>
          <w:sz w:val="26"/>
          <w:szCs w:val="26"/>
          <w:lang w:val="nl-NL"/>
        </w:rPr>
      </w:pPr>
      <w:r>
        <w:rPr>
          <w:rFonts w:ascii="Times New Roman" w:hAnsi="Times New Roman" w:cs="Times New Roman"/>
          <w:b/>
          <w:sz w:val="26"/>
          <w:szCs w:val="26"/>
        </w:rPr>
        <w:t xml:space="preserve">                              </w:t>
      </w:r>
      <w:r w:rsidR="007A36FB">
        <w:rPr>
          <w:rFonts w:ascii="Times New Roman" w:hAnsi="Times New Roman" w:cs="Times New Roman"/>
          <w:b/>
          <w:sz w:val="26"/>
          <w:szCs w:val="26"/>
        </w:rPr>
        <w:t>Võ Văn Rõ</w:t>
      </w: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C0763B" w:rsidRDefault="00C0763B" w:rsidP="00C0763B">
      <w:pPr>
        <w:widowControl w:val="0"/>
        <w:spacing w:line="240" w:lineRule="auto"/>
        <w:jc w:val="right"/>
        <w:rPr>
          <w:rFonts w:ascii="Times New Roman" w:hAnsi="Times New Roman" w:cs="Times New Roman"/>
          <w:b/>
          <w:sz w:val="16"/>
          <w:szCs w:val="16"/>
          <w:lang w:val="nl-NL"/>
        </w:rPr>
      </w:pPr>
    </w:p>
    <w:p w:rsidR="009D49CD" w:rsidRDefault="009D49CD" w:rsidP="00C0763B">
      <w:pPr>
        <w:widowControl w:val="0"/>
        <w:spacing w:line="240" w:lineRule="auto"/>
        <w:jc w:val="right"/>
        <w:rPr>
          <w:rFonts w:ascii="Times New Roman" w:hAnsi="Times New Roman" w:cs="Times New Roman"/>
          <w:b/>
          <w:sz w:val="16"/>
          <w:szCs w:val="16"/>
          <w:lang w:val="nl-NL"/>
        </w:rPr>
      </w:pPr>
    </w:p>
    <w:p w:rsidR="009D49CD" w:rsidRDefault="009D49CD"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151815" w:rsidRDefault="00151815" w:rsidP="00C0763B">
      <w:pPr>
        <w:widowControl w:val="0"/>
        <w:spacing w:line="240" w:lineRule="auto"/>
        <w:jc w:val="right"/>
        <w:rPr>
          <w:rFonts w:ascii="Times New Roman" w:hAnsi="Times New Roman" w:cs="Times New Roman"/>
          <w:b/>
          <w:sz w:val="16"/>
          <w:szCs w:val="16"/>
          <w:lang w:val="nl-NL"/>
        </w:rPr>
      </w:pPr>
    </w:p>
    <w:p w:rsidR="009D49CD" w:rsidRDefault="009D49CD" w:rsidP="00C0763B">
      <w:pPr>
        <w:widowControl w:val="0"/>
        <w:spacing w:line="240" w:lineRule="auto"/>
        <w:jc w:val="right"/>
        <w:rPr>
          <w:rFonts w:ascii="Times New Roman" w:hAnsi="Times New Roman" w:cs="Times New Roman"/>
          <w:b/>
          <w:sz w:val="16"/>
          <w:szCs w:val="16"/>
          <w:lang w:val="nl-NL"/>
        </w:rPr>
      </w:pPr>
    </w:p>
    <w:p w:rsidR="009D49CD" w:rsidRDefault="009D49CD" w:rsidP="00C0763B">
      <w:pPr>
        <w:widowControl w:val="0"/>
        <w:spacing w:line="240" w:lineRule="auto"/>
        <w:jc w:val="right"/>
        <w:rPr>
          <w:rFonts w:ascii="Times New Roman" w:hAnsi="Times New Roman" w:cs="Times New Roman"/>
          <w:b/>
          <w:sz w:val="16"/>
          <w:szCs w:val="16"/>
          <w:lang w:val="nl-NL"/>
        </w:rPr>
      </w:pPr>
    </w:p>
    <w:p w:rsidR="0083091E" w:rsidRPr="00C0763B" w:rsidRDefault="0083091E" w:rsidP="00C0763B">
      <w:pPr>
        <w:widowControl w:val="0"/>
        <w:spacing w:line="240" w:lineRule="auto"/>
        <w:jc w:val="right"/>
        <w:rPr>
          <w:rFonts w:ascii="Times New Roman" w:hAnsi="Times New Roman" w:cs="Times New Roman"/>
          <w:b/>
          <w:sz w:val="16"/>
          <w:szCs w:val="16"/>
          <w:lang w:val="nl-NL"/>
        </w:rPr>
      </w:pPr>
      <w:r w:rsidRPr="00C0763B">
        <w:rPr>
          <w:rFonts w:ascii="Times New Roman" w:hAnsi="Times New Roman" w:cs="Times New Roman"/>
          <w:b/>
          <w:sz w:val="16"/>
          <w:szCs w:val="16"/>
          <w:lang w:val="nl-NL"/>
        </w:rPr>
        <w:lastRenderedPageBreak/>
        <w:t>Biểu mẫu 12</w:t>
      </w:r>
      <w:r w:rsidRPr="00C0763B">
        <w:rPr>
          <w:rFonts w:ascii="Times New Roman" w:hAnsi="Times New Roman" w:cs="Times New Roman"/>
          <w:i/>
          <w:sz w:val="16"/>
          <w:szCs w:val="16"/>
          <w:lang w:val="nl-NL"/>
        </w:rPr>
        <w:t xml:space="preserve"> </w:t>
      </w:r>
    </w:p>
    <w:tbl>
      <w:tblPr>
        <w:tblW w:w="15636" w:type="dxa"/>
        <w:tblBorders>
          <w:insideH w:val="single" w:sz="4" w:space="0" w:color="000000"/>
        </w:tblBorders>
        <w:tblLook w:val="04A0" w:firstRow="1" w:lastRow="0" w:firstColumn="1" w:lastColumn="0" w:noHBand="0" w:noVBand="1"/>
      </w:tblPr>
      <w:tblGrid>
        <w:gridCol w:w="8842"/>
        <w:gridCol w:w="6794"/>
      </w:tblGrid>
      <w:tr w:rsidR="0083091E" w:rsidRPr="00822650" w:rsidTr="00A827AF">
        <w:trPr>
          <w:trHeight w:val="507"/>
        </w:trPr>
        <w:tc>
          <w:tcPr>
            <w:tcW w:w="8842" w:type="dxa"/>
          </w:tcPr>
          <w:p w:rsidR="00C0763B" w:rsidRPr="00822650" w:rsidRDefault="00C0763B" w:rsidP="00C0763B">
            <w:pPr>
              <w:widowControl w:val="0"/>
              <w:spacing w:after="0" w:line="240" w:lineRule="auto"/>
              <w:rPr>
                <w:rFonts w:ascii="Times New Roman" w:hAnsi="Times New Roman" w:cs="Times New Roman"/>
                <w:sz w:val="26"/>
                <w:szCs w:val="26"/>
                <w:lang w:val="nl-NL"/>
              </w:rPr>
            </w:pPr>
            <w:r w:rsidRPr="00822650">
              <w:rPr>
                <w:rFonts w:ascii="Times New Roman" w:hAnsi="Times New Roman" w:cs="Times New Roman"/>
                <w:sz w:val="26"/>
                <w:szCs w:val="26"/>
                <w:lang w:val="nl-NL"/>
              </w:rPr>
              <w:t>SỞ GIÁO DỤC VÀ ĐÀO TẠO AN GIANG</w:t>
            </w:r>
          </w:p>
          <w:p w:rsidR="00C0763B" w:rsidRPr="00822650" w:rsidRDefault="00C0763B" w:rsidP="00C0763B">
            <w:pPr>
              <w:widowControl w:val="0"/>
              <w:spacing w:after="0" w:line="240" w:lineRule="auto"/>
              <w:rPr>
                <w:rFonts w:ascii="Times New Roman" w:hAnsi="Times New Roman" w:cs="Times New Roman"/>
                <w:b/>
                <w:bCs/>
                <w:sz w:val="26"/>
                <w:szCs w:val="26"/>
                <w:lang w:val="nl-NL"/>
              </w:rPr>
            </w:pPr>
            <w:r w:rsidRPr="00822650">
              <w:rPr>
                <w:rFonts w:ascii="Times New Roman" w:hAnsi="Times New Roman" w:cs="Times New Roman"/>
                <w:b/>
                <w:sz w:val="26"/>
                <w:szCs w:val="26"/>
                <w:lang w:val="nl-NL"/>
              </w:rPr>
              <w:t xml:space="preserve">           TRƯỜNG THPT VỌNG THÊ</w:t>
            </w:r>
          </w:p>
          <w:p w:rsidR="0083091E" w:rsidRPr="00822650" w:rsidRDefault="00C0763B" w:rsidP="00822650">
            <w:pPr>
              <w:widowControl w:val="0"/>
              <w:spacing w:line="240" w:lineRule="auto"/>
              <w:rPr>
                <w:rFonts w:ascii="Times New Roman" w:hAnsi="Times New Roman" w:cs="Times New Roman"/>
                <w:b/>
                <w:sz w:val="26"/>
                <w:szCs w:val="26"/>
                <w:lang w:val="nl-NL"/>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0594E4CA" wp14:editId="3C19CAD6">
                      <wp:simplePos x="0" y="0"/>
                      <wp:positionH relativeFrom="column">
                        <wp:posOffset>1045845</wp:posOffset>
                      </wp:positionH>
                      <wp:positionV relativeFrom="paragraph">
                        <wp:posOffset>87630</wp:posOffset>
                      </wp:positionV>
                      <wp:extent cx="11144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6BFBB"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35pt,6.9pt" to="17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" strokecolor="black [3200]" strokeweight=".5pt">
                      <v:stroke joinstyle="miter"/>
                    </v:line>
                  </w:pict>
                </mc:Fallback>
              </mc:AlternateContent>
            </w:r>
          </w:p>
        </w:tc>
        <w:tc>
          <w:tcPr>
            <w:tcW w:w="6794" w:type="dxa"/>
          </w:tcPr>
          <w:p w:rsidR="0083091E" w:rsidRPr="00822650" w:rsidRDefault="0083091E" w:rsidP="00822650">
            <w:pPr>
              <w:widowControl w:val="0"/>
              <w:spacing w:line="240" w:lineRule="auto"/>
              <w:jc w:val="right"/>
              <w:rPr>
                <w:rFonts w:ascii="Times New Roman" w:hAnsi="Times New Roman" w:cs="Times New Roman"/>
                <w:b/>
                <w:sz w:val="26"/>
                <w:szCs w:val="26"/>
                <w:lang w:val="nl-NL"/>
              </w:rPr>
            </w:pPr>
          </w:p>
        </w:tc>
      </w:tr>
    </w:tbl>
    <w:p w:rsidR="0083091E" w:rsidRPr="00C0763B" w:rsidRDefault="0083091E" w:rsidP="00C0763B">
      <w:pPr>
        <w:widowControl w:val="0"/>
        <w:spacing w:after="0" w:line="240" w:lineRule="auto"/>
        <w:jc w:val="center"/>
        <w:rPr>
          <w:rFonts w:ascii="Times New Roman" w:hAnsi="Times New Roman" w:cs="Times New Roman"/>
          <w:b/>
          <w:sz w:val="28"/>
          <w:szCs w:val="28"/>
          <w:lang w:val="nl-NL"/>
        </w:rPr>
      </w:pPr>
      <w:r w:rsidRPr="00C0763B">
        <w:rPr>
          <w:rFonts w:ascii="Times New Roman" w:hAnsi="Times New Roman" w:cs="Times New Roman"/>
          <w:b/>
          <w:bCs/>
          <w:sz w:val="28"/>
          <w:szCs w:val="28"/>
          <w:lang w:val="nl-NL"/>
        </w:rPr>
        <w:t>THÔNG BÁO</w:t>
      </w:r>
    </w:p>
    <w:p w:rsidR="0083091E" w:rsidRPr="00C0763B" w:rsidRDefault="0083091E" w:rsidP="00C0763B">
      <w:pPr>
        <w:widowControl w:val="0"/>
        <w:spacing w:after="0" w:line="240" w:lineRule="auto"/>
        <w:jc w:val="center"/>
        <w:rPr>
          <w:rFonts w:ascii="Times New Roman" w:hAnsi="Times New Roman" w:cs="Times New Roman"/>
          <w:b/>
          <w:sz w:val="28"/>
          <w:szCs w:val="28"/>
          <w:lang w:val="nl-NL"/>
        </w:rPr>
      </w:pPr>
      <w:r w:rsidRPr="00C0763B">
        <w:rPr>
          <w:rFonts w:ascii="Times New Roman" w:hAnsi="Times New Roman" w:cs="Times New Roman"/>
          <w:b/>
          <w:sz w:val="28"/>
          <w:szCs w:val="28"/>
          <w:lang w:val="nl-NL"/>
        </w:rPr>
        <w:t xml:space="preserve">Công khai thông tin về đội ngũ nhà giáo, cán bộ quản lý và nhân viên </w:t>
      </w:r>
    </w:p>
    <w:p w:rsidR="0083091E" w:rsidRPr="00C0763B" w:rsidRDefault="0083091E" w:rsidP="00C0763B">
      <w:pPr>
        <w:widowControl w:val="0"/>
        <w:spacing w:after="0" w:line="240" w:lineRule="auto"/>
        <w:jc w:val="center"/>
        <w:rPr>
          <w:rFonts w:ascii="Times New Roman" w:hAnsi="Times New Roman" w:cs="Times New Roman"/>
          <w:b/>
          <w:sz w:val="28"/>
          <w:szCs w:val="28"/>
          <w:lang w:val="nl-NL"/>
        </w:rPr>
      </w:pPr>
      <w:r w:rsidRPr="00C0763B">
        <w:rPr>
          <w:rFonts w:ascii="Times New Roman" w:hAnsi="Times New Roman" w:cs="Times New Roman"/>
          <w:b/>
          <w:sz w:val="28"/>
          <w:szCs w:val="28"/>
          <w:lang w:val="nl-NL"/>
        </w:rPr>
        <w:t>của trường trung học phổ thông</w:t>
      </w:r>
      <w:r w:rsidR="00C0763B">
        <w:rPr>
          <w:rFonts w:ascii="Times New Roman" w:hAnsi="Times New Roman" w:cs="Times New Roman"/>
          <w:b/>
          <w:sz w:val="28"/>
          <w:szCs w:val="28"/>
          <w:lang w:val="nl-NL"/>
        </w:rPr>
        <w:t xml:space="preserve"> Vọng Thê</w:t>
      </w:r>
      <w:r w:rsidRPr="00C0763B">
        <w:rPr>
          <w:rFonts w:ascii="Times New Roman" w:hAnsi="Times New Roman" w:cs="Times New Roman"/>
          <w:b/>
          <w:sz w:val="28"/>
          <w:szCs w:val="28"/>
          <w:lang w:val="nl-NL"/>
        </w:rPr>
        <w:t>, năm học</w:t>
      </w:r>
      <w:r w:rsidR="00797876">
        <w:rPr>
          <w:rFonts w:ascii="Times New Roman" w:hAnsi="Times New Roman" w:cs="Times New Roman"/>
          <w:b/>
          <w:sz w:val="28"/>
          <w:szCs w:val="28"/>
          <w:lang w:val="nl-NL"/>
        </w:rPr>
        <w:t xml:space="preserve"> 2023</w:t>
      </w:r>
      <w:r w:rsidR="00C0763B">
        <w:rPr>
          <w:rFonts w:ascii="Times New Roman" w:hAnsi="Times New Roman" w:cs="Times New Roman"/>
          <w:b/>
          <w:sz w:val="28"/>
          <w:szCs w:val="28"/>
          <w:lang w:val="nl-NL"/>
        </w:rPr>
        <w:t>-20</w:t>
      </w:r>
      <w:r w:rsidR="00797876">
        <w:rPr>
          <w:rFonts w:ascii="Times New Roman" w:hAnsi="Times New Roman" w:cs="Times New Roman"/>
          <w:b/>
          <w:sz w:val="28"/>
          <w:szCs w:val="28"/>
          <w:lang w:val="nl-NL"/>
        </w:rPr>
        <w:t>24</w:t>
      </w:r>
    </w:p>
    <w:p w:rsidR="00797876" w:rsidRDefault="00797876" w:rsidP="00822650">
      <w:pPr>
        <w:widowControl w:val="0"/>
        <w:spacing w:line="240" w:lineRule="auto"/>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2DB449BA" wp14:editId="787D3843">
                <wp:simplePos x="0" y="0"/>
                <wp:positionH relativeFrom="column">
                  <wp:posOffset>2190115</wp:posOffset>
                </wp:positionH>
                <wp:positionV relativeFrom="paragraph">
                  <wp:posOffset>45085</wp:posOffset>
                </wp:positionV>
                <wp:extent cx="1628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53CF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45pt,3.55pt" to="30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7WtgEAALcDAAAOAAAAZHJzL2Uyb0RvYy54bWysU8FuEzEQvSPxD5bvZJNIN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" strokecolor="black [3200]" strokeweight=".5pt">
                <v:stroke joinstyle="miter"/>
              </v:line>
            </w:pict>
          </mc:Fallback>
        </mc:AlternateContent>
      </w: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76"/>
        <w:gridCol w:w="786"/>
        <w:gridCol w:w="506"/>
        <w:gridCol w:w="506"/>
        <w:gridCol w:w="506"/>
        <w:gridCol w:w="506"/>
        <w:gridCol w:w="506"/>
        <w:gridCol w:w="506"/>
        <w:gridCol w:w="575"/>
        <w:gridCol w:w="576"/>
        <w:gridCol w:w="576"/>
        <w:gridCol w:w="513"/>
        <w:gridCol w:w="513"/>
        <w:gridCol w:w="513"/>
        <w:gridCol w:w="513"/>
      </w:tblGrid>
      <w:tr w:rsidR="0093459C" w:rsidRPr="0093459C" w:rsidTr="00D135E1">
        <w:trPr>
          <w:trHeight w:val="315"/>
          <w:tblHeader/>
          <w:jc w:val="center"/>
        </w:trPr>
        <w:tc>
          <w:tcPr>
            <w:tcW w:w="0" w:type="auto"/>
            <w:vMerge w:val="restart"/>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STT</w:t>
            </w:r>
          </w:p>
        </w:tc>
        <w:tc>
          <w:tcPr>
            <w:tcW w:w="2777" w:type="dxa"/>
            <w:vMerge w:val="restart"/>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Nội dung</w:t>
            </w:r>
          </w:p>
        </w:tc>
        <w:tc>
          <w:tcPr>
            <w:tcW w:w="0" w:type="auto"/>
            <w:vMerge w:val="restart"/>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Tổng số</w:t>
            </w:r>
          </w:p>
        </w:tc>
        <w:tc>
          <w:tcPr>
            <w:tcW w:w="0" w:type="auto"/>
            <w:gridSpan w:val="6"/>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Trình độ đào tạo</w:t>
            </w:r>
          </w:p>
        </w:tc>
        <w:tc>
          <w:tcPr>
            <w:tcW w:w="0" w:type="auto"/>
            <w:gridSpan w:val="3"/>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pacing w:val="-6"/>
                <w:sz w:val="24"/>
                <w:szCs w:val="24"/>
              </w:rPr>
              <w:t>Hạng chức danh nghề nghiệp</w:t>
            </w:r>
          </w:p>
        </w:tc>
        <w:tc>
          <w:tcPr>
            <w:tcW w:w="0" w:type="auto"/>
            <w:gridSpan w:val="4"/>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Chuẩn nghề nghiệp</w:t>
            </w:r>
          </w:p>
        </w:tc>
      </w:tr>
      <w:tr w:rsidR="0093459C" w:rsidRPr="0093459C" w:rsidTr="00D135E1">
        <w:trPr>
          <w:trHeight w:val="1185"/>
          <w:tblHeader/>
          <w:jc w:val="center"/>
        </w:trPr>
        <w:tc>
          <w:tcPr>
            <w:tcW w:w="0" w:type="auto"/>
            <w:vMerge/>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p>
        </w:tc>
        <w:tc>
          <w:tcPr>
            <w:tcW w:w="2777" w:type="dxa"/>
            <w:vMerge/>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p>
        </w:tc>
        <w:tc>
          <w:tcPr>
            <w:tcW w:w="0" w:type="auto"/>
            <w:vMerge/>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TS</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ThS</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ĐH</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CĐ</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TC</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lang w:val="nl-NL"/>
              </w:rPr>
              <w:t>Dưới TC</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Hạng III</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Hạng II</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z w:val="24"/>
                <w:szCs w:val="24"/>
              </w:rPr>
              <w:t>Hạng I</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pacing w:val="-4"/>
                <w:sz w:val="24"/>
                <w:szCs w:val="24"/>
              </w:rPr>
              <w:t>Xuất sắc</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pacing w:val="-10"/>
                <w:sz w:val="24"/>
                <w:szCs w:val="24"/>
              </w:rPr>
              <w:t>Khá</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pacing w:val="-10"/>
                <w:sz w:val="24"/>
                <w:szCs w:val="24"/>
              </w:rPr>
              <w:t>Trung bình</w:t>
            </w:r>
          </w:p>
        </w:tc>
        <w:tc>
          <w:tcPr>
            <w:tcW w:w="0" w:type="auto"/>
            <w:shd w:val="clear" w:color="auto" w:fill="auto"/>
            <w:textDirection w:val="tbRl"/>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color w:val="000000"/>
                <w:spacing w:val="-6"/>
                <w:sz w:val="24"/>
                <w:szCs w:val="24"/>
              </w:rPr>
              <w:t>Kém</w:t>
            </w:r>
          </w:p>
        </w:tc>
      </w:tr>
      <w:tr w:rsidR="0093459C" w:rsidRPr="0093459C" w:rsidTr="00D135E1">
        <w:trPr>
          <w:trHeight w:val="315"/>
          <w:jc w:val="center"/>
        </w:trPr>
        <w:tc>
          <w:tcPr>
            <w:tcW w:w="0" w:type="auto"/>
            <w:vMerge/>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iCs/>
                <w:color w:val="000000"/>
                <w:sz w:val="24"/>
                <w:szCs w:val="24"/>
              </w:rPr>
              <w:t>Tổng số giáo viên, cán bộ quản lý và nhân viên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69</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57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62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8</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54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r>
      <w:tr w:rsidR="0093459C" w:rsidRPr="0093459C" w:rsidTr="00D135E1">
        <w:trPr>
          <w:trHeight w:val="315"/>
          <w:jc w:val="center"/>
        </w:trPr>
        <w:tc>
          <w:tcPr>
            <w:tcW w:w="0" w:type="auto"/>
            <w:vMerge w:val="restart"/>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iCs/>
                <w:color w:val="000000"/>
                <w:sz w:val="20"/>
                <w:szCs w:val="20"/>
              </w:rPr>
              <w:t>I</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iCs/>
                <w:color w:val="000000"/>
                <w:sz w:val="24"/>
                <w:szCs w:val="24"/>
              </w:rPr>
              <w:t>Giáo viên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59</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52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59</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8</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50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r>
      <w:tr w:rsidR="0093459C" w:rsidRPr="0093459C" w:rsidTr="00D135E1">
        <w:trPr>
          <w:trHeight w:val="315"/>
          <w:jc w:val="center"/>
        </w:trPr>
        <w:tc>
          <w:tcPr>
            <w:tcW w:w="0" w:type="auto"/>
            <w:vMerge/>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0"/>
                <w:szCs w:val="20"/>
              </w:rPr>
            </w:pP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Trong đó số giáo viên dạy môn: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Toán</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9</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9</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Lý</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3</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Hóa</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4</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Sinh</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5</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Ngoại ngữ (Anh văn)</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5</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7</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6</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Tin học</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7</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Công nghệ</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8</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Ngữ văn</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5</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9</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Lịch sử</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10</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Địa lí</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11</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GDCD</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12</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QPAN</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13</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Thê dục</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iCs/>
                <w:color w:val="000000"/>
                <w:sz w:val="20"/>
                <w:szCs w:val="20"/>
              </w:rPr>
              <w:t>II</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iCs/>
                <w:color w:val="000000"/>
                <w:sz w:val="24"/>
                <w:szCs w:val="24"/>
              </w:rPr>
              <w:t>Cán bộ quản lý</w:t>
            </w:r>
          </w:p>
        </w:tc>
        <w:tc>
          <w:tcPr>
            <w:tcW w:w="0" w:type="auto"/>
            <w:shd w:val="clear" w:color="auto" w:fill="auto"/>
            <w:vAlign w:val="center"/>
            <w:hideMark/>
          </w:tcPr>
          <w:p w:rsidR="0093459C" w:rsidRPr="00D135E1" w:rsidRDefault="0093459C" w:rsidP="0093459C">
            <w:pPr>
              <w:spacing w:after="0" w:line="240" w:lineRule="auto"/>
              <w:jc w:val="center"/>
              <w:rPr>
                <w:rFonts w:ascii="Times New Roman" w:eastAsia="Times New Roman" w:hAnsi="Times New Roman" w:cs="Times New Roman"/>
                <w:b/>
                <w:bCs/>
                <w:sz w:val="20"/>
                <w:szCs w:val="20"/>
              </w:rPr>
            </w:pPr>
            <w:r w:rsidRPr="00D135E1">
              <w:rPr>
                <w:rFonts w:ascii="Times New Roman" w:eastAsia="Times New Roman" w:hAnsi="Times New Roman" w:cs="Times New Roman"/>
                <w:b/>
                <w:bCs/>
                <w:sz w:val="20"/>
                <w:szCs w:val="20"/>
                <w:lang w:val="nl-NL"/>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4</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Hiệu trưởng</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Phó hiệu trưởng</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iCs/>
                <w:color w:val="000000"/>
                <w:sz w:val="20"/>
                <w:szCs w:val="20"/>
              </w:rPr>
              <w:t>III</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b/>
                <w:bCs/>
                <w:color w:val="000000"/>
                <w:sz w:val="24"/>
                <w:szCs w:val="24"/>
              </w:rPr>
            </w:pPr>
            <w:r w:rsidRPr="0093459C">
              <w:rPr>
                <w:rFonts w:ascii="Times New Roman" w:eastAsia="Times New Roman" w:hAnsi="Times New Roman" w:cs="Times New Roman"/>
                <w:b/>
                <w:bCs/>
                <w:iCs/>
                <w:color w:val="000000"/>
                <w:sz w:val="24"/>
                <w:szCs w:val="24"/>
              </w:rPr>
              <w:t>Nhân viên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6</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rPr>
              <w:t>0</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1</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văn thư</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2</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kế toán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3</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Thủ quỹ</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4</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y tế</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5</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thư viện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lastRenderedPageBreak/>
              <w:t>6</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thiết bị, thí nghiệm</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7</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hỗ trợ giáo dục người khuyết tật</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8</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công nghệ thông tin</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0</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r w:rsidR="0093459C" w:rsidRPr="0093459C" w:rsidTr="00D135E1">
        <w:trPr>
          <w:trHeight w:val="315"/>
          <w:jc w:val="center"/>
        </w:trPr>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9</w:t>
            </w:r>
          </w:p>
        </w:tc>
        <w:tc>
          <w:tcPr>
            <w:tcW w:w="2777" w:type="dxa"/>
            <w:shd w:val="clear" w:color="auto" w:fill="auto"/>
            <w:vAlign w:val="center"/>
            <w:hideMark/>
          </w:tcPr>
          <w:p w:rsidR="0093459C" w:rsidRPr="0093459C" w:rsidRDefault="0093459C" w:rsidP="0093459C">
            <w:pPr>
              <w:spacing w:after="0" w:line="240" w:lineRule="auto"/>
              <w:rPr>
                <w:rFonts w:ascii="Times New Roman" w:eastAsia="Times New Roman" w:hAnsi="Times New Roman" w:cs="Times New Roman"/>
                <w:color w:val="000000"/>
                <w:sz w:val="24"/>
                <w:szCs w:val="24"/>
              </w:rPr>
            </w:pPr>
            <w:r w:rsidRPr="0093459C">
              <w:rPr>
                <w:rFonts w:ascii="Times New Roman" w:eastAsia="Times New Roman" w:hAnsi="Times New Roman" w:cs="Times New Roman"/>
                <w:color w:val="000000"/>
                <w:sz w:val="24"/>
                <w:szCs w:val="24"/>
              </w:rPr>
              <w:t>Nhân viên bảo vệ</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b/>
                <w:bCs/>
                <w:color w:val="000000"/>
                <w:sz w:val="20"/>
                <w:szCs w:val="20"/>
              </w:rPr>
            </w:pPr>
            <w:r w:rsidRPr="0093459C">
              <w:rPr>
                <w:rFonts w:ascii="Times New Roman" w:eastAsia="Times New Roman" w:hAnsi="Times New Roman" w:cs="Times New Roman"/>
                <w:b/>
                <w:bCs/>
                <w:color w:val="000000"/>
                <w:sz w:val="20"/>
                <w:szCs w:val="20"/>
                <w:lang w:val="nl-NL"/>
              </w:rPr>
              <w:t>3</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1</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lang w:val="nl-NL"/>
              </w:rPr>
              <w:t>2</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c>
          <w:tcPr>
            <w:tcW w:w="0" w:type="auto"/>
            <w:shd w:val="clear" w:color="auto" w:fill="auto"/>
            <w:vAlign w:val="center"/>
            <w:hideMark/>
          </w:tcPr>
          <w:p w:rsidR="0093459C" w:rsidRPr="0093459C" w:rsidRDefault="0093459C" w:rsidP="0093459C">
            <w:pPr>
              <w:spacing w:after="0" w:line="240" w:lineRule="auto"/>
              <w:jc w:val="center"/>
              <w:rPr>
                <w:rFonts w:ascii="Times New Roman" w:eastAsia="Times New Roman" w:hAnsi="Times New Roman" w:cs="Times New Roman"/>
                <w:color w:val="000000"/>
                <w:sz w:val="20"/>
                <w:szCs w:val="20"/>
              </w:rPr>
            </w:pPr>
            <w:r w:rsidRPr="0093459C">
              <w:rPr>
                <w:rFonts w:ascii="Times New Roman" w:eastAsia="Times New Roman" w:hAnsi="Times New Roman" w:cs="Times New Roman"/>
                <w:color w:val="000000"/>
                <w:sz w:val="20"/>
                <w:szCs w:val="20"/>
              </w:rPr>
              <w:t> </w:t>
            </w:r>
          </w:p>
        </w:tc>
      </w:tr>
    </w:tbl>
    <w:p w:rsidR="0083091E" w:rsidRPr="00822650" w:rsidRDefault="0083091E" w:rsidP="00822650">
      <w:pPr>
        <w:widowControl w:val="0"/>
        <w:spacing w:line="240" w:lineRule="auto"/>
        <w:jc w:val="center"/>
        <w:rPr>
          <w:rFonts w:ascii="Times New Roman" w:hAnsi="Times New Roman" w:cs="Times New Roman"/>
          <w:b/>
          <w:lang w:val="nl-NL"/>
        </w:rPr>
      </w:pPr>
    </w:p>
    <w:p w:rsidR="00C0763B" w:rsidRPr="00A827AF" w:rsidRDefault="007A36FB" w:rsidP="00C0763B">
      <w:pPr>
        <w:spacing w:before="120"/>
        <w:ind w:left="4320" w:firstLine="720"/>
        <w:jc w:val="center"/>
        <w:rPr>
          <w:rFonts w:ascii="Times New Roman" w:hAnsi="Times New Roman" w:cs="Times New Roman"/>
          <w:sz w:val="26"/>
          <w:szCs w:val="26"/>
        </w:rPr>
      </w:pPr>
      <w:r>
        <w:rPr>
          <w:rFonts w:ascii="Times New Roman" w:hAnsi="Times New Roman" w:cs="Times New Roman"/>
          <w:i/>
          <w:sz w:val="26"/>
          <w:szCs w:val="26"/>
        </w:rPr>
        <w:t>Thoại</w:t>
      </w:r>
      <w:r w:rsidR="00151815">
        <w:rPr>
          <w:rFonts w:ascii="Times New Roman" w:hAnsi="Times New Roman" w:cs="Times New Roman"/>
          <w:i/>
          <w:sz w:val="26"/>
          <w:szCs w:val="26"/>
        </w:rPr>
        <w:t xml:space="preserve"> Sơn, ngày 15  tháng 08 năm 2023</w:t>
      </w:r>
      <w:r w:rsidR="00C0763B" w:rsidRPr="00A827AF">
        <w:rPr>
          <w:rFonts w:ascii="Times New Roman" w:hAnsi="Times New Roman" w:cs="Times New Roman"/>
          <w:i/>
          <w:sz w:val="26"/>
          <w:szCs w:val="26"/>
        </w:rPr>
        <w:br/>
      </w:r>
      <w:r w:rsidR="00C0763B">
        <w:rPr>
          <w:rFonts w:ascii="Times New Roman" w:hAnsi="Times New Roman" w:cs="Times New Roman"/>
          <w:b/>
          <w:sz w:val="26"/>
          <w:szCs w:val="26"/>
          <w:lang w:val="vi-VN"/>
        </w:rPr>
        <w:t xml:space="preserve">       </w:t>
      </w:r>
      <w:r w:rsidR="00C0763B" w:rsidRPr="00A827AF">
        <w:rPr>
          <w:rFonts w:ascii="Times New Roman" w:hAnsi="Times New Roman" w:cs="Times New Roman"/>
          <w:b/>
          <w:sz w:val="26"/>
          <w:szCs w:val="26"/>
          <w:lang w:val="vi-VN"/>
        </w:rPr>
        <w:t>Thủ trưởng đơn vị</w:t>
      </w:r>
      <w:r w:rsidR="00C0763B" w:rsidRPr="00A827AF">
        <w:rPr>
          <w:rFonts w:ascii="Times New Roman" w:hAnsi="Times New Roman" w:cs="Times New Roman"/>
          <w:b/>
          <w:sz w:val="26"/>
          <w:szCs w:val="26"/>
        </w:rPr>
        <w:br/>
      </w:r>
      <w:r w:rsidR="00C0763B">
        <w:rPr>
          <w:rFonts w:ascii="Times New Roman" w:hAnsi="Times New Roman" w:cs="Times New Roman"/>
          <w:sz w:val="26"/>
          <w:szCs w:val="26"/>
          <w:lang w:val="vi-VN"/>
        </w:rPr>
        <w:t xml:space="preserve">        </w:t>
      </w:r>
      <w:r w:rsidR="00C0763B" w:rsidRPr="00A827AF">
        <w:rPr>
          <w:rFonts w:ascii="Times New Roman" w:hAnsi="Times New Roman" w:cs="Times New Roman"/>
          <w:sz w:val="26"/>
          <w:szCs w:val="26"/>
          <w:lang w:val="vi-VN"/>
        </w:rPr>
        <w:t>(Ký tên và đóng dấu)</w:t>
      </w:r>
    </w:p>
    <w:p w:rsidR="00C0763B" w:rsidRDefault="00C0763B" w:rsidP="00C0763B">
      <w:pPr>
        <w:spacing w:before="120"/>
        <w:jc w:val="center"/>
        <w:rPr>
          <w:rFonts w:ascii="Times New Roman" w:hAnsi="Times New Roman" w:cs="Times New Roman"/>
          <w:sz w:val="26"/>
          <w:szCs w:val="26"/>
        </w:rPr>
      </w:pPr>
    </w:p>
    <w:p w:rsidR="00D135E1" w:rsidRPr="00A827AF" w:rsidRDefault="00D135E1" w:rsidP="00C0763B">
      <w:pPr>
        <w:spacing w:before="120"/>
        <w:jc w:val="center"/>
        <w:rPr>
          <w:rFonts w:ascii="Times New Roman" w:hAnsi="Times New Roman" w:cs="Times New Roman"/>
          <w:sz w:val="26"/>
          <w:szCs w:val="26"/>
        </w:rPr>
      </w:pPr>
      <w:bookmarkStart w:id="0" w:name="_GoBack"/>
      <w:bookmarkEnd w:id="0"/>
    </w:p>
    <w:p w:rsidR="00C0763B" w:rsidRPr="00A827AF" w:rsidRDefault="00C0763B" w:rsidP="00C0763B">
      <w:pPr>
        <w:widowControl w:val="0"/>
        <w:spacing w:line="240" w:lineRule="auto"/>
        <w:ind w:firstLine="3130"/>
        <w:jc w:val="center"/>
        <w:rPr>
          <w:rFonts w:ascii="Times New Roman" w:hAnsi="Times New Roman" w:cs="Times New Roman"/>
          <w:b/>
          <w:sz w:val="26"/>
          <w:szCs w:val="26"/>
          <w:lang w:val="nl-NL"/>
        </w:rPr>
      </w:pPr>
      <w:r>
        <w:rPr>
          <w:rFonts w:ascii="Times New Roman" w:hAnsi="Times New Roman" w:cs="Times New Roman"/>
          <w:b/>
          <w:sz w:val="26"/>
          <w:szCs w:val="26"/>
        </w:rPr>
        <w:t xml:space="preserve">                              </w:t>
      </w:r>
      <w:r w:rsidR="007A36FB">
        <w:rPr>
          <w:rFonts w:ascii="Times New Roman" w:hAnsi="Times New Roman" w:cs="Times New Roman"/>
          <w:b/>
          <w:sz w:val="26"/>
          <w:szCs w:val="26"/>
        </w:rPr>
        <w:t>Võ Văn Rõ</w:t>
      </w:r>
    </w:p>
    <w:p w:rsidR="00C0763B" w:rsidRPr="00822650" w:rsidRDefault="00C0763B" w:rsidP="00822650">
      <w:pPr>
        <w:widowControl w:val="0"/>
        <w:spacing w:line="240" w:lineRule="auto"/>
        <w:ind w:firstLine="5409"/>
        <w:jc w:val="center"/>
        <w:rPr>
          <w:rFonts w:ascii="Times New Roman" w:hAnsi="Times New Roman" w:cs="Times New Roman"/>
          <w:sz w:val="24"/>
          <w:szCs w:val="24"/>
          <w:lang w:val="nl-NL"/>
        </w:rPr>
      </w:pPr>
    </w:p>
    <w:p w:rsidR="0083091E" w:rsidRPr="00822650" w:rsidRDefault="0083091E" w:rsidP="00822650">
      <w:pPr>
        <w:spacing w:line="240" w:lineRule="auto"/>
        <w:rPr>
          <w:rFonts w:ascii="Times New Roman" w:hAnsi="Times New Roman" w:cs="Times New Roman"/>
        </w:rPr>
      </w:pPr>
    </w:p>
    <w:sectPr w:rsidR="0083091E" w:rsidRPr="00822650" w:rsidSect="009D49CD">
      <w:headerReference w:type="even" r:id="rId7"/>
      <w:pgSz w:w="12644" w:h="16840" w:code="13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FF" w:rsidRDefault="00E34BFF" w:rsidP="0083091E">
      <w:pPr>
        <w:spacing w:after="0" w:line="240" w:lineRule="auto"/>
      </w:pPr>
      <w:r>
        <w:separator/>
      </w:r>
    </w:p>
  </w:endnote>
  <w:endnote w:type="continuationSeparator" w:id="0">
    <w:p w:rsidR="00E34BFF" w:rsidRDefault="00E34BFF" w:rsidP="0083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FF" w:rsidRDefault="00E34BFF" w:rsidP="0083091E">
      <w:pPr>
        <w:spacing w:after="0" w:line="240" w:lineRule="auto"/>
      </w:pPr>
      <w:r>
        <w:separator/>
      </w:r>
    </w:p>
  </w:footnote>
  <w:footnote w:type="continuationSeparator" w:id="0">
    <w:p w:rsidR="00E34BFF" w:rsidRDefault="00E34BFF" w:rsidP="0083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59C" w:rsidRPr="00555CF5" w:rsidRDefault="0093459C" w:rsidP="00A827AF">
    <w:pPr>
      <w:tabs>
        <w:tab w:val="left" w:pos="113"/>
        <w:tab w:val="center" w:pos="4820"/>
        <w:tab w:val="right" w:pos="9356"/>
        <w:tab w:val="right" w:pos="9526"/>
      </w:tabs>
      <w:jc w:val="right"/>
    </w:pPr>
  </w:p>
  <w:p w:rsidR="0093459C" w:rsidRPr="00555CF5" w:rsidRDefault="0093459C" w:rsidP="00A827AF">
    <w:pPr>
      <w:tabs>
        <w:tab w:val="center" w:pos="4678"/>
        <w:tab w:val="right" w:pos="9356"/>
      </w:tabs>
      <w:rPr>
        <w:rFonts w:ascii=".VnCentury Schoolbook" w:hAnsi=".VnCentury Schoolbook"/>
      </w:rPr>
    </w:pPr>
    <w:r w:rsidRPr="00555CF5">
      <w:fldChar w:fldCharType="begin"/>
    </w:r>
    <w:r w:rsidRPr="00555CF5">
      <w:instrText xml:space="preserve"> PAGE </w:instrText>
    </w:r>
    <w:r w:rsidRPr="00555CF5">
      <w:fldChar w:fldCharType="separate"/>
    </w:r>
    <w:r>
      <w:rPr>
        <w:noProof/>
      </w:rPr>
      <w:t>32</w:t>
    </w:r>
    <w:r w:rsidRPr="00555CF5">
      <w:fldChar w:fldCharType="end"/>
    </w:r>
    <w:r w:rsidRPr="00555CF5">
      <w:rPr>
        <w:rFonts w:ascii=".VnCentury Schoolbook" w:hAnsi=".VnCentury Schoolbook"/>
      </w:rPr>
      <w:tab/>
    </w:r>
    <w:r w:rsidRPr="00555CF5">
      <w:t>CÔNG BÁO/Số 347 + 348/Ngày 06-02-2018</w:t>
    </w:r>
  </w:p>
  <w:p w:rsidR="0093459C" w:rsidRPr="00822C05" w:rsidRDefault="0093459C" w:rsidP="00A827AF">
    <w:pPr>
      <w:tabs>
        <w:tab w:val="left" w:pos="0"/>
        <w:tab w:val="center" w:pos="4678"/>
        <w:tab w:val="right" w:pos="9356"/>
      </w:tabs>
    </w:pPr>
    <w:r>
      <w:rPr>
        <w:noProof/>
        <w:sz w:val="20"/>
      </w:rPr>
      <mc:AlternateContent>
        <mc:Choice Requires="wpg">
          <w:drawing>
            <wp:anchor distT="0" distB="0" distL="114300" distR="114300" simplePos="0" relativeHeight="251659264" behindDoc="0" locked="0" layoutInCell="1" allowOverlap="1">
              <wp:simplePos x="0" y="0"/>
              <wp:positionH relativeFrom="column">
                <wp:posOffset>2946400</wp:posOffset>
              </wp:positionH>
              <wp:positionV relativeFrom="paragraph">
                <wp:posOffset>-2925445</wp:posOffset>
              </wp:positionV>
              <wp:extent cx="26670" cy="5939790"/>
              <wp:effectExtent l="8890" t="12065" r="1397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5" name="Line 2"/>
                      <wps:cNvCnPr>
                        <a:cxnSpLocks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3D079" id="Group 4"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">
              <v:line id="Line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1E"/>
    <w:rsid w:val="00094FDE"/>
    <w:rsid w:val="000D237A"/>
    <w:rsid w:val="00123F91"/>
    <w:rsid w:val="0013078B"/>
    <w:rsid w:val="00151815"/>
    <w:rsid w:val="001E2D80"/>
    <w:rsid w:val="001E49F2"/>
    <w:rsid w:val="002D7E8B"/>
    <w:rsid w:val="002F24DC"/>
    <w:rsid w:val="00325E77"/>
    <w:rsid w:val="00362B36"/>
    <w:rsid w:val="00364ACF"/>
    <w:rsid w:val="003D123F"/>
    <w:rsid w:val="004662A0"/>
    <w:rsid w:val="00576D76"/>
    <w:rsid w:val="005C530E"/>
    <w:rsid w:val="006038F5"/>
    <w:rsid w:val="006462A4"/>
    <w:rsid w:val="006B0387"/>
    <w:rsid w:val="00797876"/>
    <w:rsid w:val="007A36FB"/>
    <w:rsid w:val="007F0D30"/>
    <w:rsid w:val="00822650"/>
    <w:rsid w:val="0083091E"/>
    <w:rsid w:val="00830F3A"/>
    <w:rsid w:val="00843FA2"/>
    <w:rsid w:val="0089402A"/>
    <w:rsid w:val="008A201B"/>
    <w:rsid w:val="008F1890"/>
    <w:rsid w:val="00921B3C"/>
    <w:rsid w:val="009256FE"/>
    <w:rsid w:val="0093459C"/>
    <w:rsid w:val="009814FE"/>
    <w:rsid w:val="0098180A"/>
    <w:rsid w:val="009D49CD"/>
    <w:rsid w:val="00A211CB"/>
    <w:rsid w:val="00A7677E"/>
    <w:rsid w:val="00A827AF"/>
    <w:rsid w:val="00AD73FA"/>
    <w:rsid w:val="00B01A56"/>
    <w:rsid w:val="00B07EE3"/>
    <w:rsid w:val="00BA145B"/>
    <w:rsid w:val="00BE3190"/>
    <w:rsid w:val="00C0763B"/>
    <w:rsid w:val="00C1291D"/>
    <w:rsid w:val="00C31534"/>
    <w:rsid w:val="00C32A9E"/>
    <w:rsid w:val="00C34627"/>
    <w:rsid w:val="00CB4C55"/>
    <w:rsid w:val="00CC2D82"/>
    <w:rsid w:val="00CF63B1"/>
    <w:rsid w:val="00D135E1"/>
    <w:rsid w:val="00D9779F"/>
    <w:rsid w:val="00E34BFF"/>
    <w:rsid w:val="00E434C3"/>
    <w:rsid w:val="00E52318"/>
    <w:rsid w:val="00F0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612F"/>
  <w15:chartTrackingRefBased/>
  <w15:docId w15:val="{FCF86856-B818-403D-A612-CCA1DFCF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3091E"/>
  </w:style>
  <w:style w:type="paragraph" w:customStyle="1" w:styleId="Heading1Subtitle">
    <w:name w:val="Heading 1 Subtitle"/>
    <w:basedOn w:val="Normal"/>
    <w:next w:val="Normal"/>
    <w:rsid w:val="0083091E"/>
    <w:pPr>
      <w:autoSpaceDE w:val="0"/>
      <w:autoSpaceDN w:val="0"/>
      <w:spacing w:after="0" w:line="240" w:lineRule="auto"/>
      <w:jc w:val="center"/>
    </w:pPr>
    <w:rPr>
      <w:rFonts w:ascii=".VnTimeH" w:eastAsia="Times New Roman" w:hAnsi=".VnTimeH" w:cs=".VnTimeH"/>
      <w:sz w:val="26"/>
      <w:szCs w:val="26"/>
      <w:lang w:val="en-GB"/>
    </w:rPr>
  </w:style>
  <w:style w:type="paragraph" w:customStyle="1" w:styleId="Thanbai">
    <w:name w:val="Than bai"/>
    <w:basedOn w:val="Normal"/>
    <w:rsid w:val="0083091E"/>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szCs w:val="20"/>
      <w:lang w:val="en-GB"/>
    </w:rPr>
  </w:style>
  <w:style w:type="paragraph" w:customStyle="1" w:styleId="Char4">
    <w:name w:val="Char4"/>
    <w:basedOn w:val="Normal"/>
    <w:semiHidden/>
    <w:rsid w:val="0083091E"/>
    <w:pPr>
      <w:spacing w:line="240" w:lineRule="exact"/>
    </w:pPr>
    <w:rPr>
      <w:rFonts w:ascii="Arial" w:eastAsia="Times New Roman" w:hAnsi="Arial" w:cs="Arial"/>
    </w:rPr>
  </w:style>
  <w:style w:type="paragraph" w:styleId="Footer">
    <w:name w:val="footer"/>
    <w:basedOn w:val="Normal"/>
    <w:link w:val="FooterChar"/>
    <w:uiPriority w:val="99"/>
    <w:unhideWhenUsed/>
    <w:rsid w:val="00830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1E"/>
  </w:style>
  <w:style w:type="paragraph" w:styleId="Header">
    <w:name w:val="header"/>
    <w:basedOn w:val="Normal"/>
    <w:link w:val="HeaderChar"/>
    <w:uiPriority w:val="99"/>
    <w:unhideWhenUsed/>
    <w:rsid w:val="00830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526">
      <w:bodyDiv w:val="1"/>
      <w:marLeft w:val="0"/>
      <w:marRight w:val="0"/>
      <w:marTop w:val="0"/>
      <w:marBottom w:val="0"/>
      <w:divBdr>
        <w:top w:val="none" w:sz="0" w:space="0" w:color="auto"/>
        <w:left w:val="none" w:sz="0" w:space="0" w:color="auto"/>
        <w:bottom w:val="none" w:sz="0" w:space="0" w:color="auto"/>
        <w:right w:val="none" w:sz="0" w:space="0" w:color="auto"/>
      </w:divBdr>
    </w:div>
    <w:div w:id="20556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E5ED-C5AB-4F8E-9325-55352BFD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2023-12-07T02:50:00Z</dcterms:created>
  <dcterms:modified xsi:type="dcterms:W3CDTF">2023-12-07T02:50:00Z</dcterms:modified>
</cp:coreProperties>
</file>