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473" w:rsidRPr="00796D63" w:rsidRDefault="00BE5473" w:rsidP="00BE5473">
      <w:pPr>
        <w:tabs>
          <w:tab w:val="left" w:pos="567"/>
        </w:tabs>
        <w:ind w:left="0" w:firstLine="0"/>
        <w:rPr>
          <w:rFonts w:ascii="Times New Roman" w:hAnsi="Times New Roman"/>
          <w:b/>
          <w:lang w:val="es-ES"/>
        </w:rPr>
      </w:pPr>
      <w:r w:rsidRPr="00796D63">
        <w:rPr>
          <w:rFonts w:ascii="Times New Roman" w:hAnsi="Times New Roman"/>
          <w:bCs/>
          <w:lang w:val="es-ES"/>
        </w:rPr>
        <w:t>TRƯỜNG TH TÂN THIỆN</w:t>
      </w:r>
      <w:r w:rsidRPr="00796D63">
        <w:rPr>
          <w:rFonts w:ascii="Times New Roman" w:hAnsi="Times New Roman"/>
          <w:b/>
          <w:bCs/>
          <w:sz w:val="28"/>
          <w:szCs w:val="28"/>
          <w:lang w:val="es-ES"/>
        </w:rPr>
        <w:tab/>
        <w:t xml:space="preserve">            </w:t>
      </w:r>
      <w:r>
        <w:rPr>
          <w:rFonts w:ascii="Times New Roman" w:hAnsi="Times New Roman"/>
          <w:b/>
          <w:bCs/>
          <w:sz w:val="28"/>
          <w:szCs w:val="28"/>
          <w:lang w:val="es-ES"/>
        </w:rPr>
        <w:t xml:space="preserve">      </w:t>
      </w:r>
      <w:r w:rsidRPr="00796D63">
        <w:rPr>
          <w:rFonts w:ascii="Times New Roman" w:hAnsi="Times New Roman"/>
          <w:b/>
          <w:bCs/>
          <w:sz w:val="28"/>
          <w:szCs w:val="28"/>
          <w:lang w:val="es-ES"/>
        </w:rPr>
        <w:t xml:space="preserve">  </w:t>
      </w:r>
      <w:r w:rsidRPr="00796D63">
        <w:rPr>
          <w:rFonts w:ascii="Times New Roman" w:hAnsi="Times New Roman"/>
          <w:b/>
          <w:lang w:val="es-ES"/>
        </w:rPr>
        <w:t>CỘNG HÒA XÃ HỘI CHỦ NGHĨA VIỆT NAM</w:t>
      </w:r>
    </w:p>
    <w:p w:rsidR="00BE5473" w:rsidRPr="00796D63" w:rsidRDefault="00BE5473" w:rsidP="00BE5473">
      <w:pPr>
        <w:tabs>
          <w:tab w:val="left" w:pos="567"/>
        </w:tabs>
        <w:ind w:left="0" w:firstLine="0"/>
        <w:rPr>
          <w:rFonts w:ascii="Times New Roman" w:hAnsi="Times New Roman"/>
          <w:sz w:val="26"/>
          <w:szCs w:val="26"/>
          <w:lang w:val="es-ES"/>
        </w:rPr>
      </w:pPr>
      <w:r w:rsidRPr="00796D63">
        <w:rPr>
          <w:rFonts w:ascii="Times New Roman" w:hAnsi="Times New Roman"/>
          <w:noProof/>
        </w:rPr>
        <mc:AlternateContent>
          <mc:Choice Requires="wps">
            <w:drawing>
              <wp:anchor distT="0" distB="0" distL="114300" distR="114300" simplePos="0" relativeHeight="251659264" behindDoc="0" locked="0" layoutInCell="1" allowOverlap="1" wp14:anchorId="4DE67ABA" wp14:editId="1DFF14DA">
                <wp:simplePos x="0" y="0"/>
                <wp:positionH relativeFrom="column">
                  <wp:posOffset>654050</wp:posOffset>
                </wp:positionH>
                <wp:positionV relativeFrom="paragraph">
                  <wp:posOffset>189230</wp:posOffset>
                </wp:positionV>
                <wp:extent cx="428625" cy="0"/>
                <wp:effectExtent l="6350" t="8890" r="12700"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CEDA4A" id="_x0000_t32" coordsize="21600,21600" o:spt="32" o:oned="t" path="m,l21600,21600e" filled="f">
                <v:path arrowok="t" fillok="f" o:connecttype="none"/>
                <o:lock v:ext="edit" shapetype="t"/>
              </v:shapetype>
              <v:shape id="Straight Arrow Connector 1" o:spid="_x0000_s1026" type="#_x0000_t32" style="position:absolute;margin-left:51.5pt;margin-top:14.9pt;width:33.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"/>
            </w:pict>
          </mc:Fallback>
        </mc:AlternateContent>
      </w:r>
      <w:r w:rsidRPr="00796D63">
        <w:rPr>
          <w:rFonts w:ascii="Times New Roman" w:hAnsi="Times New Roman"/>
          <w:sz w:val="26"/>
          <w:szCs w:val="26"/>
          <w:lang w:val="es-ES"/>
        </w:rPr>
        <w:t xml:space="preserve">           </w:t>
      </w:r>
      <w:r w:rsidRPr="000A571C">
        <w:rPr>
          <w:rFonts w:ascii="Times New Roman" w:hAnsi="Times New Roman"/>
          <w:b/>
          <w:sz w:val="26"/>
          <w:szCs w:val="26"/>
          <w:lang w:val="es-ES"/>
        </w:rPr>
        <w:t>TỔ KHỐI 4</w:t>
      </w:r>
      <w:r w:rsidRPr="00796D63">
        <w:rPr>
          <w:rFonts w:ascii="Times New Roman" w:hAnsi="Times New Roman"/>
          <w:sz w:val="26"/>
          <w:szCs w:val="26"/>
          <w:lang w:val="es-ES"/>
        </w:rPr>
        <w:t xml:space="preserve">                                            </w:t>
      </w:r>
      <w:r w:rsidRPr="00796D63">
        <w:rPr>
          <w:rFonts w:ascii="Times New Roman" w:hAnsi="Times New Roman"/>
          <w:b/>
          <w:sz w:val="26"/>
          <w:szCs w:val="26"/>
          <w:lang w:val="es-ES"/>
        </w:rPr>
        <w:t>Độc lập – Tự do – Hạnh phúc</w:t>
      </w:r>
    </w:p>
    <w:p w:rsidR="00BE5473" w:rsidRDefault="00030C11" w:rsidP="00BE5473">
      <w:pPr>
        <w:tabs>
          <w:tab w:val="left" w:pos="540"/>
          <w:tab w:val="center" w:pos="4410"/>
        </w:tabs>
        <w:ind w:right="252" w:firstLine="68"/>
        <w:jc w:val="center"/>
        <w:rPr>
          <w:rFonts w:ascii="Times New Roman" w:hAnsi="Times New Roman"/>
          <w:b/>
          <w:bCs/>
          <w:sz w:val="28"/>
          <w:szCs w:val="28"/>
          <w:lang w:val="es-ES"/>
        </w:rPr>
      </w:pPr>
      <w:r>
        <w:rPr>
          <w:rFonts w:ascii="Times New Roman" w:hAnsi="Times New Roman"/>
          <w:b/>
          <w:bCs/>
          <w:noProof/>
          <w:sz w:val="28"/>
          <w:szCs w:val="28"/>
        </w:rPr>
        <mc:AlternateContent>
          <mc:Choice Requires="wps">
            <w:drawing>
              <wp:anchor distT="0" distB="0" distL="114300" distR="114300" simplePos="0" relativeHeight="251660288" behindDoc="0" locked="0" layoutInCell="1" allowOverlap="1">
                <wp:simplePos x="0" y="0"/>
                <wp:positionH relativeFrom="column">
                  <wp:posOffset>3519170</wp:posOffset>
                </wp:positionH>
                <wp:positionV relativeFrom="paragraph">
                  <wp:posOffset>22225</wp:posOffset>
                </wp:positionV>
                <wp:extent cx="1199515" cy="0"/>
                <wp:effectExtent l="10795" t="12065" r="8890" b="698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9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F9594C" id="Straight Arrow Connector 3" o:spid="_x0000_s1026" type="#_x0000_t32" style="position:absolute;margin-left:277.1pt;margin-top:1.75pt;width:94.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"/>
            </w:pict>
          </mc:Fallback>
        </mc:AlternateContent>
      </w:r>
    </w:p>
    <w:p w:rsidR="00BE5473" w:rsidRDefault="00BE5473" w:rsidP="00BE5473">
      <w:pPr>
        <w:tabs>
          <w:tab w:val="left" w:pos="540"/>
          <w:tab w:val="center" w:pos="4410"/>
        </w:tabs>
        <w:ind w:right="252" w:firstLine="68"/>
        <w:jc w:val="center"/>
        <w:rPr>
          <w:rFonts w:ascii="Times New Roman" w:hAnsi="Times New Roman"/>
          <w:b/>
          <w:bCs/>
          <w:sz w:val="32"/>
          <w:szCs w:val="32"/>
          <w:lang w:val="es-ES"/>
        </w:rPr>
      </w:pPr>
      <w:r>
        <w:rPr>
          <w:rFonts w:ascii="Times New Roman" w:hAnsi="Times New Roman"/>
          <w:b/>
          <w:bCs/>
          <w:sz w:val="32"/>
          <w:szCs w:val="32"/>
          <w:lang w:val="es-ES"/>
        </w:rPr>
        <w:t>KẾ HOẠCH HỌC KÌ II</w:t>
      </w:r>
    </w:p>
    <w:p w:rsidR="00BE5473" w:rsidRPr="00796D63" w:rsidRDefault="00BE5473" w:rsidP="00BE5473">
      <w:pPr>
        <w:tabs>
          <w:tab w:val="left" w:pos="540"/>
          <w:tab w:val="center" w:pos="4410"/>
        </w:tabs>
        <w:ind w:right="252" w:firstLine="68"/>
        <w:jc w:val="center"/>
        <w:rPr>
          <w:rFonts w:ascii="Times New Roman" w:hAnsi="Times New Roman"/>
          <w:b/>
          <w:bCs/>
          <w:sz w:val="32"/>
          <w:szCs w:val="32"/>
          <w:lang w:val="es-ES"/>
        </w:rPr>
      </w:pPr>
      <w:r>
        <w:rPr>
          <w:rFonts w:ascii="Times New Roman" w:hAnsi="Times New Roman"/>
          <w:b/>
          <w:bCs/>
          <w:sz w:val="32"/>
          <w:szCs w:val="32"/>
          <w:lang w:val="es-ES"/>
        </w:rPr>
        <w:t>Năm học</w:t>
      </w:r>
      <w:r w:rsidR="00CE1CC1">
        <w:rPr>
          <w:rFonts w:ascii="Times New Roman" w:hAnsi="Times New Roman"/>
          <w:b/>
          <w:bCs/>
          <w:sz w:val="32"/>
          <w:szCs w:val="32"/>
          <w:lang w:val="es-ES"/>
        </w:rPr>
        <w:t xml:space="preserve"> 2021 - 2022</w:t>
      </w:r>
    </w:p>
    <w:p w:rsidR="00BE5473" w:rsidRPr="00D803DD" w:rsidRDefault="00BE5473" w:rsidP="00BE5473">
      <w:pPr>
        <w:tabs>
          <w:tab w:val="left" w:pos="567"/>
        </w:tabs>
        <w:ind w:left="0" w:firstLine="0"/>
        <w:rPr>
          <w:rFonts w:ascii="Times New Roman" w:hAnsi="Times New Roman"/>
          <w:b/>
          <w:bCs/>
          <w:sz w:val="16"/>
          <w:szCs w:val="16"/>
          <w:lang w:val="es-ES"/>
        </w:rPr>
      </w:pPr>
    </w:p>
    <w:p w:rsidR="00BE5473" w:rsidRPr="00112D86" w:rsidRDefault="00BE5473" w:rsidP="00BE5473">
      <w:pPr>
        <w:tabs>
          <w:tab w:val="left" w:pos="567"/>
        </w:tabs>
        <w:ind w:left="0" w:firstLine="540"/>
        <w:rPr>
          <w:rFonts w:ascii="Times New Roman" w:hAnsi="Times New Roman"/>
          <w:b/>
          <w:bCs/>
          <w:sz w:val="28"/>
          <w:szCs w:val="28"/>
          <w:lang w:val="es-ES"/>
        </w:rPr>
      </w:pPr>
      <w:r w:rsidRPr="00112D86">
        <w:rPr>
          <w:rFonts w:ascii="Times New Roman" w:hAnsi="Times New Roman"/>
          <w:b/>
          <w:bCs/>
          <w:sz w:val="28"/>
          <w:szCs w:val="28"/>
          <w:lang w:val="es-ES"/>
        </w:rPr>
        <w:t xml:space="preserve">I. Nhiệm vụ chung </w:t>
      </w:r>
    </w:p>
    <w:p w:rsidR="00BE5473" w:rsidRPr="00112D86" w:rsidRDefault="00BE5473" w:rsidP="00BE5473">
      <w:pPr>
        <w:tabs>
          <w:tab w:val="left" w:pos="567"/>
        </w:tabs>
        <w:ind w:left="0" w:firstLine="540"/>
        <w:rPr>
          <w:rFonts w:ascii="Times New Roman" w:hAnsi="Times New Roman"/>
          <w:sz w:val="28"/>
          <w:szCs w:val="28"/>
          <w:lang w:val="es-ES"/>
        </w:rPr>
      </w:pPr>
      <w:r w:rsidRPr="00112D86">
        <w:rPr>
          <w:rFonts w:ascii="Times New Roman" w:hAnsi="Times New Roman"/>
          <w:sz w:val="28"/>
          <w:szCs w:val="28"/>
          <w:lang w:val="es-ES"/>
        </w:rPr>
        <w:t xml:space="preserve">- Tiếp tục đẩy mạnh việc học tập và làm theo tấm gương đạo đức phong cách Hồ Chí Minh; phát huy hiệu quả, tiếp tục thực hiện nội dung các cuộc vận động, các phong trào thi đua của ngành phù hợp với điều kiện thực tế địa phương. </w:t>
      </w:r>
    </w:p>
    <w:p w:rsidR="00BE5473" w:rsidRPr="00112D86" w:rsidRDefault="00BE5473" w:rsidP="00BE5473">
      <w:pPr>
        <w:tabs>
          <w:tab w:val="left" w:pos="567"/>
        </w:tabs>
        <w:ind w:left="0" w:firstLine="540"/>
        <w:rPr>
          <w:rFonts w:ascii="Times New Roman" w:hAnsi="Times New Roman"/>
          <w:sz w:val="28"/>
          <w:szCs w:val="28"/>
          <w:lang w:val="es-ES"/>
        </w:rPr>
      </w:pPr>
      <w:r w:rsidRPr="00112D86">
        <w:rPr>
          <w:rFonts w:ascii="Times New Roman" w:hAnsi="Times New Roman"/>
          <w:sz w:val="28"/>
          <w:szCs w:val="28"/>
          <w:lang w:val="es-ES"/>
        </w:rPr>
        <w:t xml:space="preserve">- Tập trung tổ chức dạy học theo chuẩn kiến thức, kĩ năng; điều chỉnh nội dung dạy học; đánh giá, xếp loại học sinh tiểu học theo điều chỉnh thông tư 22/2016; </w:t>
      </w:r>
      <w:r w:rsidRPr="00DC7E7A">
        <w:rPr>
          <w:rFonts w:ascii="Times New Roman" w:hAnsi="Times New Roman"/>
          <w:sz w:val="28"/>
          <w:szCs w:val="28"/>
          <w:lang w:val="es-ES"/>
        </w:rPr>
        <w:t>tăng cường giáo dục đạo đức, giáo dục kĩ năng sống và Thực hành tâm lí học đường, Văn hóa giao thông</w:t>
      </w:r>
      <w:r w:rsidRPr="00112D86">
        <w:rPr>
          <w:rFonts w:ascii="Times New Roman" w:hAnsi="Times New Roman"/>
          <w:sz w:val="28"/>
          <w:szCs w:val="28"/>
          <w:lang w:val="es-ES"/>
        </w:rPr>
        <w:t xml:space="preserve">; tích hợp </w:t>
      </w:r>
      <w:r>
        <w:rPr>
          <w:rFonts w:ascii="Times New Roman" w:hAnsi="Times New Roman"/>
          <w:sz w:val="28"/>
          <w:szCs w:val="28"/>
          <w:lang w:val="es-ES"/>
        </w:rPr>
        <w:t>GD</w:t>
      </w:r>
      <w:r>
        <w:rPr>
          <w:rFonts w:ascii="Times New Roman" w:hAnsi="Times New Roman"/>
          <w:bCs/>
          <w:sz w:val="28"/>
          <w:szCs w:val="28"/>
          <w:lang w:val="es-ES"/>
        </w:rPr>
        <w:t>BVMT môi trường biển, hải đảo</w:t>
      </w:r>
      <w:r w:rsidRPr="00112D86">
        <w:rPr>
          <w:rFonts w:ascii="Times New Roman" w:hAnsi="Times New Roman"/>
          <w:bCs/>
          <w:sz w:val="28"/>
          <w:szCs w:val="28"/>
          <w:lang w:val="es-ES"/>
        </w:rPr>
        <w:t>, sử dụng năng lượng tiết kiệm và hiệu quả; giáo dục quốc phòng an ninh; kết hợp dạy học bộ sách “Bác Hồ và những bài học về đạo đức</w:t>
      </w:r>
      <w:r>
        <w:rPr>
          <w:rFonts w:ascii="Times New Roman" w:hAnsi="Times New Roman"/>
          <w:bCs/>
          <w:sz w:val="28"/>
          <w:szCs w:val="28"/>
          <w:lang w:val="es-ES"/>
        </w:rPr>
        <w:t xml:space="preserve"> lối sống”; dạy học trải nghiệm</w:t>
      </w:r>
      <w:r>
        <w:rPr>
          <w:rFonts w:ascii="Times New Roman" w:hAnsi="Times New Roman"/>
          <w:bCs/>
          <w:sz w:val="28"/>
          <w:szCs w:val="28"/>
          <w:lang w:val="vi-VN"/>
        </w:rPr>
        <w:t xml:space="preserve"> </w:t>
      </w:r>
      <w:r w:rsidRPr="00112D86">
        <w:rPr>
          <w:rFonts w:ascii="Times New Roman" w:hAnsi="Times New Roman"/>
          <w:bCs/>
          <w:sz w:val="28"/>
          <w:szCs w:val="28"/>
          <w:lang w:val="es-ES"/>
        </w:rPr>
        <w:t>sáng tạo; Thực hành tâm lí học đường; … Đ</w:t>
      </w:r>
      <w:r w:rsidRPr="00112D86">
        <w:rPr>
          <w:rFonts w:ascii="Times New Roman" w:hAnsi="Times New Roman"/>
          <w:sz w:val="28"/>
          <w:szCs w:val="28"/>
          <w:lang w:val="es-ES"/>
        </w:rPr>
        <w:t>ổi mới phương pháp dạy học; tăng cường cơ hội tiếp cận giáo dục cho trẻ em có hoàn cảnh khó khăn; tăng cường tiếng Việt cho học sinh dân tộc thiểu số.</w:t>
      </w:r>
    </w:p>
    <w:p w:rsidR="00BE5473" w:rsidRPr="00DC7E7A" w:rsidRDefault="00BE5473" w:rsidP="00BE5473">
      <w:pPr>
        <w:tabs>
          <w:tab w:val="left" w:pos="567"/>
        </w:tabs>
        <w:ind w:left="0" w:firstLine="540"/>
        <w:rPr>
          <w:rFonts w:ascii="Times New Roman" w:hAnsi="Times New Roman"/>
          <w:sz w:val="28"/>
          <w:szCs w:val="28"/>
          <w:lang w:val="es-ES"/>
        </w:rPr>
      </w:pPr>
      <w:r w:rsidRPr="00DC7E7A">
        <w:rPr>
          <w:rFonts w:ascii="Times New Roman" w:hAnsi="Times New Roman"/>
          <w:sz w:val="28"/>
          <w:szCs w:val="28"/>
          <w:lang w:val="es-ES"/>
        </w:rPr>
        <w:t>- Tăng cường hỗ trợ học sinh chưa hoàn thành môn học và những em đạt điểm thi dưới 5 (ở học kì I), học sinh chưa đạt một số tiêu chí về năng lực và phẩm chất; bồi dưỡng học sinh năng khiếu và HS có năng lực ở một số môn học và các hoạt động giáo dục.</w:t>
      </w:r>
    </w:p>
    <w:p w:rsidR="00BE5473" w:rsidRPr="00112D86" w:rsidRDefault="00BE5473" w:rsidP="00BE5473">
      <w:pPr>
        <w:tabs>
          <w:tab w:val="left" w:pos="567"/>
        </w:tabs>
        <w:ind w:left="0" w:firstLine="540"/>
        <w:rPr>
          <w:rFonts w:ascii="Times New Roman" w:eastAsia="Calibri" w:hAnsi="Times New Roman"/>
          <w:sz w:val="28"/>
          <w:szCs w:val="28"/>
          <w:lang w:val="vi-VN"/>
        </w:rPr>
      </w:pPr>
      <w:r w:rsidRPr="00112D86">
        <w:rPr>
          <w:rFonts w:ascii="Times New Roman" w:hAnsi="Times New Roman"/>
          <w:sz w:val="28"/>
          <w:szCs w:val="28"/>
          <w:lang w:val="es-ES"/>
        </w:rPr>
        <w:t>- Đổi mới mạnh mẽ công tác bồi dưỡng giáo viên; đề cao trách nhiệm, khuyến khích sự sáng tạo của giáo viên; đẩy mạnh việc ứng dụng công nghệ thông tin trong dạy học.</w:t>
      </w:r>
      <w:r>
        <w:rPr>
          <w:rFonts w:ascii="Times New Roman" w:hAnsi="Times New Roman"/>
          <w:sz w:val="28"/>
          <w:szCs w:val="28"/>
          <w:lang w:val="vi-VN"/>
        </w:rPr>
        <w:t xml:space="preserve"> </w:t>
      </w:r>
      <w:r w:rsidRPr="00112D86">
        <w:rPr>
          <w:rFonts w:ascii="Times New Roman" w:eastAsia="Calibri" w:hAnsi="Times New Roman"/>
          <w:sz w:val="28"/>
          <w:szCs w:val="28"/>
          <w:lang w:val="vi-VN"/>
        </w:rPr>
        <w:t>Chú trọng đổi mới nội dung và hình thứ</w:t>
      </w:r>
      <w:r>
        <w:rPr>
          <w:rFonts w:ascii="Times New Roman" w:eastAsia="Calibri" w:hAnsi="Times New Roman"/>
          <w:sz w:val="28"/>
          <w:szCs w:val="28"/>
          <w:lang w:val="vi-VN"/>
        </w:rPr>
        <w:t>c SHCM, tập trung</w:t>
      </w:r>
      <w:r w:rsidRPr="00112D86">
        <w:rPr>
          <w:rFonts w:ascii="Times New Roman" w:eastAsia="Calibri" w:hAnsi="Times New Roman"/>
          <w:sz w:val="28"/>
          <w:szCs w:val="28"/>
          <w:lang w:val="vi-VN"/>
        </w:rPr>
        <w:t xml:space="preserve"> </w:t>
      </w:r>
      <w:r>
        <w:rPr>
          <w:rFonts w:ascii="Times New Roman" w:eastAsia="Calibri" w:hAnsi="Times New Roman"/>
          <w:sz w:val="28"/>
          <w:szCs w:val="28"/>
        </w:rPr>
        <w:t>SHCM theo hướng Nghiên cứu bài học</w:t>
      </w:r>
      <w:r w:rsidRPr="00112D86">
        <w:rPr>
          <w:rFonts w:ascii="Times New Roman" w:eastAsia="Calibri" w:hAnsi="Times New Roman"/>
          <w:sz w:val="28"/>
          <w:szCs w:val="28"/>
          <w:lang w:val="vi-VN"/>
        </w:rPr>
        <w:t xml:space="preserve">. </w:t>
      </w:r>
    </w:p>
    <w:p w:rsidR="00BE5473" w:rsidRPr="00112D86" w:rsidRDefault="00BE5473" w:rsidP="00BE5473">
      <w:pPr>
        <w:tabs>
          <w:tab w:val="left" w:pos="567"/>
        </w:tabs>
        <w:ind w:left="0" w:firstLine="540"/>
        <w:rPr>
          <w:rFonts w:ascii="Times New Roman" w:hAnsi="Times New Roman"/>
          <w:b/>
          <w:bCs/>
          <w:sz w:val="28"/>
          <w:szCs w:val="28"/>
          <w:lang w:val="es-ES"/>
        </w:rPr>
      </w:pPr>
      <w:r w:rsidRPr="00112D86">
        <w:rPr>
          <w:rFonts w:ascii="Times New Roman" w:hAnsi="Times New Roman"/>
          <w:b/>
          <w:bCs/>
          <w:sz w:val="28"/>
          <w:szCs w:val="28"/>
          <w:lang w:val="es-ES"/>
        </w:rPr>
        <w:t xml:space="preserve">II. Nhiệm vụ cụ thể:    </w:t>
      </w:r>
    </w:p>
    <w:p w:rsidR="00BE5473" w:rsidRPr="00112D86" w:rsidRDefault="00BE5473" w:rsidP="00BE5473">
      <w:pPr>
        <w:tabs>
          <w:tab w:val="num" w:pos="1005"/>
        </w:tabs>
        <w:ind w:left="0" w:firstLine="540"/>
        <w:rPr>
          <w:rFonts w:ascii="Times New Roman" w:hAnsi="Times New Roman"/>
          <w:b/>
          <w:sz w:val="28"/>
          <w:szCs w:val="28"/>
          <w:lang w:val="it-IT"/>
        </w:rPr>
      </w:pPr>
      <w:r>
        <w:rPr>
          <w:rFonts w:ascii="Times New Roman" w:hAnsi="Times New Roman"/>
          <w:b/>
          <w:sz w:val="28"/>
          <w:szCs w:val="28"/>
          <w:lang w:val="it-IT"/>
        </w:rPr>
        <w:t>1</w:t>
      </w:r>
      <w:r w:rsidRPr="00112D86">
        <w:rPr>
          <w:rFonts w:ascii="Times New Roman" w:hAnsi="Times New Roman"/>
          <w:b/>
          <w:sz w:val="28"/>
          <w:szCs w:val="28"/>
          <w:lang w:val="it-IT"/>
        </w:rPr>
        <w:t>. Đối với giáo viên:</w:t>
      </w:r>
    </w:p>
    <w:p w:rsidR="00BE5473" w:rsidRPr="00112D86" w:rsidRDefault="00BE5473" w:rsidP="00BE5473">
      <w:pPr>
        <w:tabs>
          <w:tab w:val="left" w:pos="567"/>
        </w:tabs>
        <w:ind w:left="0" w:firstLine="540"/>
        <w:rPr>
          <w:rFonts w:ascii="Times New Roman" w:hAnsi="Times New Roman"/>
          <w:iCs/>
          <w:sz w:val="28"/>
          <w:szCs w:val="28"/>
          <w:lang w:val="es-ES"/>
        </w:rPr>
      </w:pPr>
      <w:r>
        <w:rPr>
          <w:rFonts w:ascii="Times New Roman" w:hAnsi="Times New Roman"/>
          <w:b/>
          <w:bCs/>
          <w:sz w:val="28"/>
          <w:szCs w:val="28"/>
          <w:lang w:val="es-ES"/>
        </w:rPr>
        <w:t xml:space="preserve">1.1. </w:t>
      </w:r>
      <w:r w:rsidRPr="00112D86">
        <w:rPr>
          <w:rFonts w:ascii="Times New Roman" w:hAnsi="Times New Roman"/>
          <w:b/>
          <w:bCs/>
          <w:sz w:val="28"/>
          <w:szCs w:val="28"/>
          <w:lang w:val="es-ES"/>
        </w:rPr>
        <w:t>Nội dung:</w:t>
      </w:r>
    </w:p>
    <w:p w:rsidR="00BE5473" w:rsidRPr="00112D86" w:rsidRDefault="00BE5473" w:rsidP="00BE5473">
      <w:pPr>
        <w:tabs>
          <w:tab w:val="left" w:pos="567"/>
        </w:tabs>
        <w:ind w:left="0" w:firstLine="540"/>
        <w:rPr>
          <w:rFonts w:ascii="Times New Roman" w:hAnsi="Times New Roman"/>
          <w:sz w:val="28"/>
          <w:szCs w:val="28"/>
          <w:lang w:val="es-ES"/>
        </w:rPr>
      </w:pPr>
      <w:r w:rsidRPr="00112D86">
        <w:rPr>
          <w:rFonts w:ascii="Times New Roman" w:hAnsi="Times New Roman"/>
          <w:sz w:val="28"/>
          <w:szCs w:val="28"/>
          <w:lang w:val="es-ES"/>
        </w:rPr>
        <w:t>- Thực hiện đúng chương trình</w:t>
      </w:r>
      <w:r>
        <w:rPr>
          <w:rFonts w:ascii="Times New Roman" w:hAnsi="Times New Roman"/>
          <w:sz w:val="28"/>
          <w:szCs w:val="28"/>
          <w:lang w:val="es-ES"/>
        </w:rPr>
        <w:t xml:space="preserve"> từ tuần 19 đến hết tuần 35</w:t>
      </w:r>
      <w:r w:rsidRPr="00112D86">
        <w:rPr>
          <w:rFonts w:ascii="Times New Roman" w:hAnsi="Times New Roman"/>
          <w:sz w:val="28"/>
          <w:szCs w:val="28"/>
          <w:lang w:val="es-ES"/>
        </w:rPr>
        <w:t xml:space="preserve">. Soạn và dạy bám sát yêu cầu của chuẩn kiến thức kĩ năng và Điều chỉnh nội dung dạy học, lồng ghép giáo dục BVMT, KNS, tiết kiệm năng lượng và GDBVMT biển, đảo, </w:t>
      </w:r>
      <w:r>
        <w:rPr>
          <w:rFonts w:ascii="Times New Roman" w:hAnsi="Times New Roman"/>
          <w:sz w:val="28"/>
          <w:szCs w:val="28"/>
          <w:lang w:val="es-ES"/>
        </w:rPr>
        <w:t xml:space="preserve">HĐ </w:t>
      </w:r>
      <w:r w:rsidRPr="00112D86">
        <w:rPr>
          <w:rFonts w:ascii="Times New Roman" w:hAnsi="Times New Roman"/>
          <w:sz w:val="28"/>
          <w:szCs w:val="28"/>
          <w:lang w:val="es-ES"/>
        </w:rPr>
        <w:t>trải nghiệm sáng tạo, quốc phòng an ninh, …; dạy đúng thời khóa biểu.</w:t>
      </w:r>
    </w:p>
    <w:p w:rsidR="00BE5473" w:rsidRPr="00112D86" w:rsidRDefault="00BE5473" w:rsidP="00BE5473">
      <w:pPr>
        <w:tabs>
          <w:tab w:val="left" w:pos="567"/>
        </w:tabs>
        <w:ind w:left="0" w:firstLine="540"/>
        <w:rPr>
          <w:rFonts w:ascii="Times New Roman" w:hAnsi="Times New Roman"/>
          <w:sz w:val="28"/>
          <w:szCs w:val="28"/>
          <w:lang w:val="es-ES"/>
        </w:rPr>
      </w:pPr>
      <w:r w:rsidRPr="00112D86">
        <w:rPr>
          <w:rFonts w:ascii="Times New Roman" w:hAnsi="Times New Roman"/>
          <w:sz w:val="28"/>
          <w:szCs w:val="28"/>
          <w:lang w:val="es-ES"/>
        </w:rPr>
        <w:t>- Tăng cường sử dụng giáo án điện tử trong giảng dạy</w:t>
      </w:r>
      <w:r>
        <w:rPr>
          <w:rFonts w:ascii="Times New Roman" w:hAnsi="Times New Roman"/>
          <w:sz w:val="28"/>
          <w:szCs w:val="28"/>
          <w:lang w:val="es-ES"/>
        </w:rPr>
        <w:t>.</w:t>
      </w:r>
    </w:p>
    <w:p w:rsidR="00BE5473" w:rsidRPr="00112D86" w:rsidRDefault="00BE5473" w:rsidP="00BE5473">
      <w:pPr>
        <w:tabs>
          <w:tab w:val="left" w:pos="567"/>
        </w:tabs>
        <w:ind w:left="0" w:firstLine="540"/>
        <w:rPr>
          <w:rFonts w:ascii="Times New Roman" w:hAnsi="Times New Roman"/>
          <w:bCs/>
          <w:sz w:val="28"/>
          <w:szCs w:val="28"/>
          <w:lang w:val="es-ES"/>
        </w:rPr>
      </w:pPr>
      <w:r w:rsidRPr="00112D86">
        <w:rPr>
          <w:rFonts w:ascii="Times New Roman" w:hAnsi="Times New Roman"/>
          <w:bCs/>
          <w:sz w:val="28"/>
          <w:szCs w:val="28"/>
          <w:lang w:val="es-ES"/>
        </w:rPr>
        <w:t xml:space="preserve">- Bồi dưỡng HS năng khiếu, </w:t>
      </w:r>
      <w:r>
        <w:rPr>
          <w:rFonts w:ascii="Times New Roman" w:hAnsi="Times New Roman"/>
          <w:bCs/>
          <w:sz w:val="28"/>
          <w:szCs w:val="28"/>
          <w:lang w:val="es-ES"/>
        </w:rPr>
        <w:t>hỗ trợ HS chưa hoàn thành môn học, bài học</w:t>
      </w:r>
      <w:r w:rsidRPr="00112D86">
        <w:rPr>
          <w:rFonts w:ascii="Times New Roman" w:hAnsi="Times New Roman"/>
          <w:bCs/>
          <w:sz w:val="28"/>
          <w:szCs w:val="28"/>
          <w:lang w:val="es-ES"/>
        </w:rPr>
        <w:t>.</w:t>
      </w:r>
    </w:p>
    <w:p w:rsidR="00BE5473" w:rsidRPr="00112D86" w:rsidRDefault="00BE5473" w:rsidP="00BE5473">
      <w:pPr>
        <w:tabs>
          <w:tab w:val="left" w:pos="567"/>
        </w:tabs>
        <w:ind w:left="0" w:firstLine="540"/>
        <w:rPr>
          <w:rFonts w:ascii="Times New Roman" w:hAnsi="Times New Roman"/>
          <w:sz w:val="28"/>
          <w:szCs w:val="28"/>
          <w:lang w:val="es-ES"/>
        </w:rPr>
      </w:pPr>
      <w:r w:rsidRPr="00112D86">
        <w:rPr>
          <w:rFonts w:ascii="Times New Roman" w:hAnsi="Times New Roman"/>
          <w:sz w:val="28"/>
          <w:szCs w:val="28"/>
          <w:lang w:val="es-ES"/>
        </w:rPr>
        <w:t>- Thực hiện nghiêm quy chế chuyên môn.</w:t>
      </w:r>
    </w:p>
    <w:p w:rsidR="00BE5473" w:rsidRPr="00112D86" w:rsidRDefault="00BE5473" w:rsidP="00BE5473">
      <w:pPr>
        <w:tabs>
          <w:tab w:val="left" w:pos="567"/>
        </w:tabs>
        <w:ind w:left="0" w:firstLine="540"/>
        <w:rPr>
          <w:rFonts w:ascii="Times New Roman" w:hAnsi="Times New Roman"/>
          <w:b/>
          <w:bCs/>
          <w:sz w:val="28"/>
          <w:szCs w:val="28"/>
          <w:lang w:val="es-ES"/>
        </w:rPr>
      </w:pPr>
      <w:r w:rsidRPr="00112D86">
        <w:rPr>
          <w:rFonts w:ascii="Times New Roman" w:hAnsi="Times New Roman"/>
          <w:sz w:val="28"/>
          <w:szCs w:val="28"/>
          <w:lang w:val="es-ES"/>
        </w:rPr>
        <w:t xml:space="preserve">- Tự học </w:t>
      </w:r>
      <w:r>
        <w:rPr>
          <w:rFonts w:ascii="Times New Roman" w:hAnsi="Times New Roman"/>
          <w:sz w:val="28"/>
          <w:szCs w:val="28"/>
          <w:lang w:val="es-ES"/>
        </w:rPr>
        <w:t>để</w:t>
      </w:r>
      <w:r w:rsidRPr="00112D86">
        <w:rPr>
          <w:rFonts w:ascii="Times New Roman" w:hAnsi="Times New Roman"/>
          <w:sz w:val="28"/>
          <w:szCs w:val="28"/>
          <w:lang w:val="es-ES"/>
        </w:rPr>
        <w:t xml:space="preserve"> nâng cao trình độ</w:t>
      </w:r>
      <w:r>
        <w:rPr>
          <w:rFonts w:ascii="Times New Roman" w:hAnsi="Times New Roman"/>
          <w:sz w:val="28"/>
          <w:szCs w:val="28"/>
          <w:lang w:val="es-ES"/>
        </w:rPr>
        <w:t xml:space="preserve"> chuyên môn</w:t>
      </w:r>
      <w:r w:rsidRPr="00112D86">
        <w:rPr>
          <w:rFonts w:ascii="Times New Roman" w:hAnsi="Times New Roman"/>
          <w:sz w:val="28"/>
          <w:szCs w:val="28"/>
          <w:lang w:val="es-ES"/>
        </w:rPr>
        <w:t>.</w:t>
      </w:r>
    </w:p>
    <w:p w:rsidR="00BE5473" w:rsidRPr="00112D86" w:rsidRDefault="00BE5473" w:rsidP="00BE5473">
      <w:pPr>
        <w:tabs>
          <w:tab w:val="left" w:pos="567"/>
        </w:tabs>
        <w:ind w:left="0" w:firstLine="540"/>
        <w:rPr>
          <w:rFonts w:ascii="Times New Roman" w:hAnsi="Times New Roman"/>
          <w:b/>
          <w:bCs/>
          <w:sz w:val="28"/>
          <w:szCs w:val="28"/>
          <w:lang w:val="es-ES"/>
        </w:rPr>
      </w:pPr>
      <w:r w:rsidRPr="00112D86">
        <w:rPr>
          <w:rFonts w:ascii="Times New Roman" w:hAnsi="Times New Roman"/>
          <w:sz w:val="28"/>
          <w:szCs w:val="28"/>
          <w:lang w:val="es-ES"/>
        </w:rPr>
        <w:t>- Hoàn thành các chỉ tiêu và kế hoạch đề ra</w:t>
      </w:r>
      <w:r>
        <w:rPr>
          <w:rFonts w:ascii="Times New Roman" w:hAnsi="Times New Roman"/>
          <w:sz w:val="28"/>
          <w:szCs w:val="28"/>
          <w:lang w:val="es-ES"/>
        </w:rPr>
        <w:t xml:space="preserve"> đầu năm</w:t>
      </w:r>
      <w:r w:rsidRPr="00112D86">
        <w:rPr>
          <w:rFonts w:ascii="Times New Roman" w:hAnsi="Times New Roman"/>
          <w:sz w:val="28"/>
          <w:szCs w:val="28"/>
          <w:lang w:val="es-ES"/>
        </w:rPr>
        <w:t>.</w:t>
      </w:r>
    </w:p>
    <w:p w:rsidR="00BE5473" w:rsidRPr="00112D86" w:rsidRDefault="00BE5473" w:rsidP="00BE5473">
      <w:pPr>
        <w:tabs>
          <w:tab w:val="left" w:pos="567"/>
        </w:tabs>
        <w:ind w:left="0" w:firstLine="540"/>
        <w:rPr>
          <w:rFonts w:ascii="Times New Roman" w:hAnsi="Times New Roman"/>
          <w:sz w:val="28"/>
          <w:szCs w:val="28"/>
          <w:lang w:val="es-ES"/>
        </w:rPr>
      </w:pPr>
      <w:r w:rsidRPr="00112D86">
        <w:rPr>
          <w:rFonts w:ascii="Times New Roman" w:hAnsi="Times New Roman"/>
          <w:sz w:val="28"/>
          <w:szCs w:val="28"/>
          <w:lang w:val="es-ES"/>
        </w:rPr>
        <w:t xml:space="preserve">- Phấn đấu là giáo viên chủ nhiệm giỏi, giáo viên </w:t>
      </w:r>
      <w:r>
        <w:rPr>
          <w:rFonts w:ascii="Times New Roman" w:hAnsi="Times New Roman"/>
          <w:sz w:val="28"/>
          <w:szCs w:val="28"/>
          <w:lang w:val="es-ES"/>
        </w:rPr>
        <w:t xml:space="preserve">dạy </w:t>
      </w:r>
      <w:r w:rsidRPr="00112D86">
        <w:rPr>
          <w:rFonts w:ascii="Times New Roman" w:hAnsi="Times New Roman"/>
          <w:sz w:val="28"/>
          <w:szCs w:val="28"/>
          <w:lang w:val="es-ES"/>
        </w:rPr>
        <w:t>giỏi.</w:t>
      </w:r>
    </w:p>
    <w:p w:rsidR="00BE5473" w:rsidRPr="00112D86" w:rsidRDefault="00BE5473" w:rsidP="00BE5473">
      <w:pPr>
        <w:tabs>
          <w:tab w:val="left" w:pos="567"/>
        </w:tabs>
        <w:ind w:left="0" w:firstLine="540"/>
        <w:rPr>
          <w:rFonts w:ascii="Times New Roman" w:hAnsi="Times New Roman"/>
          <w:b/>
          <w:bCs/>
          <w:sz w:val="28"/>
          <w:szCs w:val="28"/>
          <w:lang w:val="es-ES"/>
        </w:rPr>
      </w:pPr>
      <w:r w:rsidRPr="00112D86">
        <w:rPr>
          <w:rFonts w:ascii="Times New Roman" w:hAnsi="Times New Roman"/>
          <w:sz w:val="28"/>
          <w:szCs w:val="28"/>
          <w:lang w:val="es-ES"/>
        </w:rPr>
        <w:t>- Tham gia họp HĐSP, chuyên môn trường, tổ và PGD tổ chức.</w:t>
      </w:r>
    </w:p>
    <w:p w:rsidR="00BE5473" w:rsidRPr="00112D86" w:rsidRDefault="00BE5473" w:rsidP="00BE5473">
      <w:pPr>
        <w:tabs>
          <w:tab w:val="left" w:pos="567"/>
        </w:tabs>
        <w:ind w:left="0" w:firstLine="540"/>
        <w:rPr>
          <w:rFonts w:ascii="Times New Roman" w:hAnsi="Times New Roman"/>
          <w:b/>
          <w:bCs/>
          <w:sz w:val="28"/>
          <w:szCs w:val="28"/>
          <w:lang w:val="es-ES"/>
        </w:rPr>
      </w:pPr>
      <w:r>
        <w:rPr>
          <w:rFonts w:ascii="Times New Roman" w:hAnsi="Times New Roman"/>
          <w:b/>
          <w:bCs/>
          <w:sz w:val="28"/>
          <w:szCs w:val="28"/>
          <w:lang w:val="es-ES"/>
        </w:rPr>
        <w:t>1</w:t>
      </w:r>
      <w:r w:rsidRPr="00112D86">
        <w:rPr>
          <w:rFonts w:ascii="Times New Roman" w:hAnsi="Times New Roman"/>
          <w:b/>
          <w:bCs/>
          <w:sz w:val="28"/>
          <w:szCs w:val="28"/>
          <w:lang w:val="es-ES"/>
        </w:rPr>
        <w:t xml:space="preserve">.2. Chỉ tiêu phấn đấu: </w:t>
      </w:r>
    </w:p>
    <w:p w:rsidR="00BE5473" w:rsidRPr="00112D86" w:rsidRDefault="00BE5473" w:rsidP="00BE5473">
      <w:pPr>
        <w:tabs>
          <w:tab w:val="left" w:pos="567"/>
        </w:tabs>
        <w:ind w:left="0" w:firstLine="540"/>
        <w:rPr>
          <w:rFonts w:ascii="Times New Roman" w:hAnsi="Times New Roman"/>
          <w:sz w:val="28"/>
          <w:szCs w:val="28"/>
          <w:lang w:val="es-ES"/>
        </w:rPr>
      </w:pPr>
      <w:r w:rsidRPr="00112D86">
        <w:rPr>
          <w:rFonts w:ascii="Times New Roman" w:hAnsi="Times New Roman"/>
          <w:sz w:val="28"/>
          <w:szCs w:val="28"/>
          <w:lang w:val="es-ES"/>
        </w:rPr>
        <w:t xml:space="preserve">- GVCN giỏi cấp trường: </w:t>
      </w:r>
      <w:r w:rsidR="00244E6F">
        <w:rPr>
          <w:rFonts w:ascii="Times New Roman" w:hAnsi="Times New Roman"/>
          <w:sz w:val="28"/>
          <w:szCs w:val="28"/>
          <w:lang w:val="es-ES"/>
        </w:rPr>
        <w:t>3</w:t>
      </w:r>
    </w:p>
    <w:p w:rsidR="00BE5473" w:rsidRPr="00112D86" w:rsidRDefault="00244E6F" w:rsidP="00BE5473">
      <w:pPr>
        <w:tabs>
          <w:tab w:val="left" w:pos="567"/>
        </w:tabs>
        <w:ind w:left="0" w:firstLine="540"/>
        <w:rPr>
          <w:rFonts w:ascii="Times New Roman" w:hAnsi="Times New Roman"/>
          <w:sz w:val="28"/>
          <w:szCs w:val="28"/>
          <w:lang w:val="es-ES"/>
        </w:rPr>
      </w:pPr>
      <w:r>
        <w:rPr>
          <w:rFonts w:ascii="Times New Roman" w:hAnsi="Times New Roman"/>
          <w:sz w:val="28"/>
          <w:szCs w:val="28"/>
          <w:lang w:val="es-ES"/>
        </w:rPr>
        <w:t xml:space="preserve">- GVCN </w:t>
      </w:r>
      <w:r w:rsidR="00BE5473" w:rsidRPr="00112D86">
        <w:rPr>
          <w:rFonts w:ascii="Times New Roman" w:hAnsi="Times New Roman"/>
          <w:sz w:val="28"/>
          <w:szCs w:val="28"/>
          <w:lang w:val="es-ES"/>
        </w:rPr>
        <w:t xml:space="preserve">cấp thành phố: </w:t>
      </w:r>
      <w:r>
        <w:rPr>
          <w:rFonts w:ascii="Times New Roman" w:hAnsi="Times New Roman"/>
          <w:sz w:val="28"/>
          <w:szCs w:val="28"/>
          <w:lang w:val="es-ES"/>
        </w:rPr>
        <w:t>1</w:t>
      </w:r>
    </w:p>
    <w:p w:rsidR="00BE5473" w:rsidRPr="00112D86" w:rsidRDefault="00BE5473" w:rsidP="00BE5473">
      <w:pPr>
        <w:tabs>
          <w:tab w:val="left" w:pos="567"/>
        </w:tabs>
        <w:ind w:left="0" w:firstLine="540"/>
        <w:rPr>
          <w:rFonts w:ascii="Times New Roman" w:hAnsi="Times New Roman"/>
          <w:sz w:val="28"/>
          <w:szCs w:val="28"/>
          <w:lang w:val="es-ES"/>
        </w:rPr>
      </w:pPr>
      <w:r w:rsidRPr="00112D86">
        <w:rPr>
          <w:rFonts w:ascii="Times New Roman" w:hAnsi="Times New Roman"/>
          <w:sz w:val="28"/>
          <w:szCs w:val="28"/>
          <w:lang w:val="es-ES"/>
        </w:rPr>
        <w:t xml:space="preserve">- Viết sáng kiến kinh nghiệm đề nghị HĐKH cấp trường công nhận: </w:t>
      </w:r>
      <w:r w:rsidR="001D11C9">
        <w:rPr>
          <w:rFonts w:ascii="Times New Roman" w:hAnsi="Times New Roman"/>
          <w:sz w:val="28"/>
          <w:szCs w:val="28"/>
          <w:lang w:val="es-ES"/>
        </w:rPr>
        <w:t xml:space="preserve">3 </w:t>
      </w:r>
      <w:r w:rsidRPr="00112D86">
        <w:rPr>
          <w:rFonts w:ascii="Times New Roman" w:hAnsi="Times New Roman"/>
          <w:sz w:val="28"/>
          <w:szCs w:val="28"/>
          <w:lang w:val="es-ES"/>
        </w:rPr>
        <w:t>SK</w:t>
      </w:r>
    </w:p>
    <w:p w:rsidR="00BE5473" w:rsidRPr="00112D86" w:rsidRDefault="00BE5473" w:rsidP="00BE5473">
      <w:pPr>
        <w:tabs>
          <w:tab w:val="left" w:pos="567"/>
        </w:tabs>
        <w:ind w:left="0" w:firstLine="540"/>
        <w:rPr>
          <w:rFonts w:ascii="Times New Roman" w:hAnsi="Times New Roman"/>
          <w:sz w:val="28"/>
          <w:szCs w:val="28"/>
          <w:lang w:val="es-ES"/>
        </w:rPr>
      </w:pPr>
      <w:r w:rsidRPr="00112D86">
        <w:rPr>
          <w:rFonts w:ascii="Times New Roman" w:hAnsi="Times New Roman"/>
          <w:sz w:val="28"/>
          <w:szCs w:val="28"/>
          <w:lang w:val="es-ES"/>
        </w:rPr>
        <w:t xml:space="preserve">- </w:t>
      </w:r>
      <w:r>
        <w:rPr>
          <w:rFonts w:ascii="Times New Roman" w:hAnsi="Times New Roman"/>
          <w:sz w:val="28"/>
          <w:szCs w:val="28"/>
          <w:lang w:val="es-ES"/>
        </w:rPr>
        <w:t>Sinh hoạt chuyên môn 2 lần/tháng theo hướng Nghiên cứu bài học</w:t>
      </w:r>
      <w:r w:rsidRPr="00112D86">
        <w:rPr>
          <w:rFonts w:ascii="Times New Roman" w:hAnsi="Times New Roman"/>
          <w:sz w:val="28"/>
          <w:szCs w:val="28"/>
          <w:lang w:val="es-ES"/>
        </w:rPr>
        <w:t>.</w:t>
      </w:r>
    </w:p>
    <w:p w:rsidR="00BE5473" w:rsidRPr="00112D86" w:rsidRDefault="00BE5473" w:rsidP="00BE5473">
      <w:pPr>
        <w:tabs>
          <w:tab w:val="left" w:pos="567"/>
        </w:tabs>
        <w:ind w:left="0" w:firstLine="540"/>
        <w:rPr>
          <w:rFonts w:ascii="Times New Roman" w:hAnsi="Times New Roman"/>
          <w:sz w:val="28"/>
          <w:szCs w:val="28"/>
          <w:lang w:val="es-ES"/>
        </w:rPr>
      </w:pPr>
      <w:r w:rsidRPr="00112D86">
        <w:rPr>
          <w:rFonts w:ascii="Times New Roman" w:hAnsi="Times New Roman"/>
          <w:sz w:val="28"/>
          <w:szCs w:val="28"/>
          <w:lang w:val="es-ES"/>
        </w:rPr>
        <w:t xml:space="preserve">- Thao giảng: ít nhất </w:t>
      </w:r>
      <w:r>
        <w:rPr>
          <w:rFonts w:ascii="Times New Roman" w:hAnsi="Times New Roman"/>
          <w:sz w:val="28"/>
          <w:szCs w:val="28"/>
          <w:lang w:val="es-ES"/>
        </w:rPr>
        <w:t>2</w:t>
      </w:r>
      <w:r w:rsidRPr="00112D86">
        <w:rPr>
          <w:rFonts w:ascii="Times New Roman" w:hAnsi="Times New Roman"/>
          <w:sz w:val="28"/>
          <w:szCs w:val="28"/>
          <w:lang w:val="es-ES"/>
        </w:rPr>
        <w:t xml:space="preserve"> tiết / 1giáo viên</w:t>
      </w:r>
    </w:p>
    <w:p w:rsidR="00BE5473" w:rsidRPr="00112D86" w:rsidRDefault="00BE5473" w:rsidP="00BE5473">
      <w:pPr>
        <w:tabs>
          <w:tab w:val="left" w:pos="567"/>
        </w:tabs>
        <w:ind w:left="0" w:firstLine="540"/>
        <w:rPr>
          <w:rFonts w:ascii="Times New Roman" w:hAnsi="Times New Roman"/>
          <w:sz w:val="28"/>
          <w:szCs w:val="28"/>
          <w:lang w:val="es-ES"/>
        </w:rPr>
      </w:pPr>
      <w:r>
        <w:rPr>
          <w:rFonts w:ascii="Times New Roman" w:hAnsi="Times New Roman"/>
          <w:sz w:val="28"/>
          <w:szCs w:val="28"/>
          <w:lang w:val="es-ES"/>
        </w:rPr>
        <w:lastRenderedPageBreak/>
        <w:t>- Dự giờ: tối thiểu 8</w:t>
      </w:r>
      <w:r w:rsidRPr="00112D86">
        <w:rPr>
          <w:rFonts w:ascii="Times New Roman" w:hAnsi="Times New Roman"/>
          <w:sz w:val="28"/>
          <w:szCs w:val="28"/>
          <w:lang w:val="es-ES"/>
        </w:rPr>
        <w:t xml:space="preserve"> tiết / 1giáo viên</w:t>
      </w:r>
    </w:p>
    <w:p w:rsidR="00BE5473" w:rsidRPr="00112D86" w:rsidRDefault="00BE5473" w:rsidP="00BE5473">
      <w:pPr>
        <w:tabs>
          <w:tab w:val="left" w:pos="567"/>
        </w:tabs>
        <w:ind w:left="0" w:firstLine="540"/>
        <w:rPr>
          <w:rFonts w:ascii="Times New Roman" w:hAnsi="Times New Roman"/>
          <w:sz w:val="28"/>
          <w:szCs w:val="28"/>
          <w:lang w:val="es-ES"/>
        </w:rPr>
      </w:pPr>
      <w:r w:rsidRPr="00112D86">
        <w:rPr>
          <w:rFonts w:ascii="Times New Roman" w:hAnsi="Times New Roman"/>
          <w:sz w:val="28"/>
          <w:szCs w:val="28"/>
          <w:lang w:val="es-ES"/>
        </w:rPr>
        <w:t xml:space="preserve">- Làm đồ dùng dạy học: </w:t>
      </w:r>
      <w:r>
        <w:rPr>
          <w:rFonts w:ascii="Times New Roman" w:hAnsi="Times New Roman"/>
          <w:sz w:val="28"/>
          <w:szCs w:val="28"/>
          <w:lang w:val="es-ES"/>
        </w:rPr>
        <w:t>1 đồ dùng/GV</w:t>
      </w:r>
      <w:r w:rsidRPr="00112D86">
        <w:rPr>
          <w:rFonts w:ascii="Times New Roman" w:hAnsi="Times New Roman"/>
          <w:sz w:val="28"/>
          <w:szCs w:val="28"/>
          <w:lang w:val="es-ES"/>
        </w:rPr>
        <w:t xml:space="preserve">, </w:t>
      </w:r>
      <w:r>
        <w:rPr>
          <w:rFonts w:ascii="Times New Roman" w:hAnsi="Times New Roman"/>
          <w:sz w:val="28"/>
          <w:szCs w:val="28"/>
          <w:lang w:val="es-ES"/>
        </w:rPr>
        <w:t>1 đồ dùng/khối</w:t>
      </w:r>
      <w:r w:rsidRPr="00112D86">
        <w:rPr>
          <w:rFonts w:ascii="Times New Roman" w:hAnsi="Times New Roman"/>
          <w:sz w:val="28"/>
          <w:szCs w:val="28"/>
          <w:lang w:val="es-ES"/>
        </w:rPr>
        <w:t xml:space="preserve">; thường xuyên làm thêm các đồ dùng đơn giản phục vụ dạy và học đạt hiệu quả; thường xuyên sử dụng đồ dùng dạy học có sẵn và ti vi, máy chiếu trong dạy học; </w:t>
      </w:r>
    </w:p>
    <w:p w:rsidR="00BE5473" w:rsidRPr="00112D86" w:rsidRDefault="00BE5473" w:rsidP="00BE5473">
      <w:pPr>
        <w:tabs>
          <w:tab w:val="left" w:pos="567"/>
        </w:tabs>
        <w:ind w:left="0" w:firstLine="540"/>
        <w:rPr>
          <w:rFonts w:ascii="Times New Roman" w:hAnsi="Times New Roman"/>
          <w:sz w:val="28"/>
          <w:szCs w:val="28"/>
          <w:lang w:val="es-ES"/>
        </w:rPr>
      </w:pPr>
      <w:r w:rsidRPr="00112D86">
        <w:rPr>
          <w:rFonts w:ascii="Times New Roman" w:hAnsi="Times New Roman"/>
          <w:sz w:val="28"/>
          <w:szCs w:val="28"/>
          <w:lang w:val="es-ES"/>
        </w:rPr>
        <w:t xml:space="preserve">- Hồ sơ sổ sách: </w:t>
      </w:r>
      <w:r>
        <w:rPr>
          <w:rFonts w:ascii="Times New Roman" w:hAnsi="Times New Roman"/>
          <w:sz w:val="28"/>
          <w:szCs w:val="28"/>
          <w:lang w:val="es-ES"/>
        </w:rPr>
        <w:t>d</w:t>
      </w:r>
      <w:r w:rsidRPr="00112D86">
        <w:rPr>
          <w:rFonts w:ascii="Times New Roman" w:hAnsi="Times New Roman"/>
          <w:sz w:val="28"/>
          <w:szCs w:val="28"/>
          <w:lang w:val="es-ES"/>
        </w:rPr>
        <w:t xml:space="preserve">uyệt </w:t>
      </w:r>
      <w:r>
        <w:rPr>
          <w:rFonts w:ascii="Times New Roman" w:hAnsi="Times New Roman"/>
          <w:sz w:val="28"/>
          <w:szCs w:val="28"/>
          <w:lang w:val="es-ES"/>
        </w:rPr>
        <w:t>giáo án hàng tuần</w:t>
      </w:r>
      <w:r w:rsidRPr="00112D86">
        <w:rPr>
          <w:rFonts w:ascii="Times New Roman" w:hAnsi="Times New Roman"/>
          <w:sz w:val="28"/>
          <w:szCs w:val="28"/>
          <w:lang w:val="es-ES"/>
        </w:rPr>
        <w:t>;</w:t>
      </w:r>
      <w:r>
        <w:rPr>
          <w:rFonts w:ascii="Times New Roman" w:hAnsi="Times New Roman"/>
          <w:sz w:val="28"/>
          <w:szCs w:val="28"/>
          <w:lang w:val="es-ES"/>
        </w:rPr>
        <w:t xml:space="preserve"> duyệt hồ sơ GV 1 tháng 1 lần: </w:t>
      </w:r>
      <w:r w:rsidR="001D11C9">
        <w:rPr>
          <w:rFonts w:ascii="Times New Roman" w:hAnsi="Times New Roman"/>
          <w:sz w:val="28"/>
          <w:szCs w:val="28"/>
          <w:lang w:val="es-ES"/>
        </w:rPr>
        <w:t>7/7</w:t>
      </w:r>
      <w:r w:rsidRPr="00112D86">
        <w:rPr>
          <w:rFonts w:ascii="Times New Roman" w:hAnsi="Times New Roman"/>
          <w:sz w:val="28"/>
          <w:szCs w:val="28"/>
          <w:lang w:val="es-ES"/>
        </w:rPr>
        <w:t xml:space="preserve"> bộ sạch đẹp, cập nhật thường xuyên và có nội dung tốt.</w:t>
      </w:r>
    </w:p>
    <w:p w:rsidR="00BE5473" w:rsidRPr="00112D86" w:rsidRDefault="00BE5473" w:rsidP="00BE5473">
      <w:pPr>
        <w:tabs>
          <w:tab w:val="left" w:pos="567"/>
        </w:tabs>
        <w:ind w:left="0" w:firstLine="540"/>
        <w:rPr>
          <w:rFonts w:ascii="Times New Roman" w:hAnsi="Times New Roman"/>
          <w:sz w:val="28"/>
          <w:szCs w:val="28"/>
          <w:lang w:val="es-ES"/>
        </w:rPr>
      </w:pPr>
      <w:r w:rsidRPr="00112D86">
        <w:rPr>
          <w:rFonts w:ascii="Times New Roman" w:hAnsi="Times New Roman"/>
          <w:sz w:val="28"/>
          <w:szCs w:val="28"/>
          <w:lang w:val="es-ES"/>
        </w:rPr>
        <w:t xml:space="preserve">- Đảm bảo ngày giờ công, </w:t>
      </w:r>
      <w:r>
        <w:rPr>
          <w:rFonts w:ascii="Times New Roman" w:hAnsi="Times New Roman"/>
          <w:sz w:val="28"/>
          <w:szCs w:val="28"/>
          <w:lang w:val="es-ES"/>
        </w:rPr>
        <w:t xml:space="preserve">ra </w:t>
      </w:r>
      <w:r w:rsidRPr="00112D86">
        <w:rPr>
          <w:rFonts w:ascii="Times New Roman" w:hAnsi="Times New Roman"/>
          <w:sz w:val="28"/>
          <w:szCs w:val="28"/>
          <w:lang w:val="es-ES"/>
        </w:rPr>
        <w:t>vào lớp đúng giờ, thực hiện đúng quy định của ngành và của trường.</w:t>
      </w:r>
    </w:p>
    <w:p w:rsidR="00BE5473" w:rsidRPr="00112D86" w:rsidRDefault="00BE5473" w:rsidP="00BE5473">
      <w:pPr>
        <w:tabs>
          <w:tab w:val="left" w:pos="567"/>
        </w:tabs>
        <w:ind w:left="0" w:firstLine="540"/>
        <w:rPr>
          <w:rFonts w:ascii="Times New Roman" w:hAnsi="Times New Roman"/>
          <w:sz w:val="28"/>
          <w:szCs w:val="28"/>
          <w:lang w:val="es-ES"/>
        </w:rPr>
      </w:pPr>
      <w:r w:rsidRPr="00112D86">
        <w:rPr>
          <w:rFonts w:ascii="Times New Roman" w:hAnsi="Times New Roman"/>
          <w:sz w:val="28"/>
          <w:szCs w:val="28"/>
          <w:lang w:val="es-ES"/>
        </w:rPr>
        <w:t>- Tham gia đầy đủ các phong trào do trường và phòng GD&amp;ĐT tổ chức.</w:t>
      </w:r>
    </w:p>
    <w:p w:rsidR="00BE5473" w:rsidRPr="00D803DD" w:rsidRDefault="00BE5473" w:rsidP="00BE5473">
      <w:pPr>
        <w:tabs>
          <w:tab w:val="left" w:pos="567"/>
        </w:tabs>
        <w:ind w:left="0" w:firstLine="540"/>
        <w:rPr>
          <w:rFonts w:ascii="Times New Roman" w:hAnsi="Times New Roman"/>
          <w:spacing w:val="-6"/>
          <w:sz w:val="28"/>
          <w:szCs w:val="28"/>
          <w:lang w:val="it-IT"/>
        </w:rPr>
      </w:pPr>
      <w:r w:rsidRPr="00D803DD">
        <w:rPr>
          <w:rFonts w:ascii="Times New Roman" w:hAnsi="Times New Roman"/>
          <w:spacing w:val="-6"/>
          <w:sz w:val="28"/>
          <w:szCs w:val="28"/>
          <w:lang w:val="it-IT"/>
        </w:rPr>
        <w:t>- Đánh giá theo Quy định Chuẩn nghề nghiệp giáo viên tiểu học: Loại Tốt:</w:t>
      </w:r>
      <w:r w:rsidR="00E80782">
        <w:rPr>
          <w:rFonts w:ascii="Times New Roman" w:hAnsi="Times New Roman"/>
          <w:spacing w:val="-6"/>
          <w:sz w:val="28"/>
          <w:szCs w:val="28"/>
          <w:lang w:val="it-IT"/>
        </w:rPr>
        <w:t xml:space="preserve"> 3/7</w:t>
      </w:r>
      <w:r w:rsidRPr="00D803DD">
        <w:rPr>
          <w:rFonts w:ascii="Times New Roman" w:hAnsi="Times New Roman"/>
          <w:spacing w:val="-6"/>
          <w:sz w:val="28"/>
          <w:szCs w:val="28"/>
          <w:lang w:val="it-IT"/>
        </w:rPr>
        <w:t>.</w:t>
      </w:r>
    </w:p>
    <w:p w:rsidR="00BE5473" w:rsidRPr="00112D86" w:rsidRDefault="00BE5473" w:rsidP="00BE5473">
      <w:pPr>
        <w:tabs>
          <w:tab w:val="left" w:pos="567"/>
        </w:tabs>
        <w:ind w:left="0" w:firstLine="540"/>
        <w:rPr>
          <w:rFonts w:ascii="Times New Roman" w:hAnsi="Times New Roman"/>
          <w:sz w:val="28"/>
          <w:szCs w:val="28"/>
          <w:lang w:val="it-IT"/>
        </w:rPr>
      </w:pPr>
      <w:r w:rsidRPr="00112D86">
        <w:rPr>
          <w:rFonts w:ascii="Times New Roman" w:hAnsi="Times New Roman"/>
          <w:sz w:val="28"/>
          <w:szCs w:val="28"/>
          <w:lang w:val="it-IT"/>
        </w:rPr>
        <w:t xml:space="preserve">- Công tác đào tạo, bồi dưỡng chuyên môn, bồi dưỡng thường xuyên: Xếp loại Xuất sắc: </w:t>
      </w:r>
      <w:r w:rsidR="00E80782">
        <w:rPr>
          <w:rFonts w:ascii="Times New Roman" w:hAnsi="Times New Roman"/>
          <w:sz w:val="28"/>
          <w:szCs w:val="28"/>
          <w:lang w:val="it-IT"/>
        </w:rPr>
        <w:t>4/7</w:t>
      </w:r>
      <w:r w:rsidRPr="00112D86">
        <w:rPr>
          <w:rFonts w:ascii="Times New Roman" w:hAnsi="Times New Roman"/>
          <w:sz w:val="28"/>
          <w:szCs w:val="28"/>
          <w:lang w:val="it-IT"/>
        </w:rPr>
        <w:t xml:space="preserve"> nữ.</w:t>
      </w:r>
    </w:p>
    <w:p w:rsidR="00BE5473" w:rsidRPr="00112D86" w:rsidRDefault="00BE5473" w:rsidP="00BE5473">
      <w:pPr>
        <w:tabs>
          <w:tab w:val="left" w:pos="567"/>
        </w:tabs>
        <w:ind w:left="0" w:firstLine="540"/>
        <w:rPr>
          <w:rFonts w:ascii="Times New Roman" w:hAnsi="Times New Roman"/>
          <w:b/>
          <w:bCs/>
          <w:sz w:val="28"/>
          <w:szCs w:val="28"/>
          <w:lang w:val="es-ES"/>
        </w:rPr>
      </w:pPr>
      <w:r>
        <w:rPr>
          <w:rFonts w:ascii="Times New Roman" w:hAnsi="Times New Roman"/>
          <w:b/>
          <w:bCs/>
          <w:sz w:val="28"/>
          <w:szCs w:val="28"/>
          <w:lang w:val="es-ES"/>
        </w:rPr>
        <w:t>1</w:t>
      </w:r>
      <w:r w:rsidRPr="00112D86">
        <w:rPr>
          <w:rFonts w:ascii="Times New Roman" w:hAnsi="Times New Roman"/>
          <w:b/>
          <w:bCs/>
          <w:sz w:val="28"/>
          <w:szCs w:val="28"/>
          <w:lang w:val="es-ES"/>
        </w:rPr>
        <w:t>.3. Biện pháp thực hiện:</w:t>
      </w:r>
    </w:p>
    <w:p w:rsidR="00BE5473" w:rsidRPr="00112D86" w:rsidRDefault="00BE5473" w:rsidP="00BE5473">
      <w:pPr>
        <w:numPr>
          <w:ilvl w:val="0"/>
          <w:numId w:val="3"/>
        </w:numPr>
        <w:tabs>
          <w:tab w:val="left" w:pos="567"/>
        </w:tabs>
        <w:jc w:val="left"/>
        <w:rPr>
          <w:rFonts w:ascii="Times New Roman" w:hAnsi="Times New Roman"/>
          <w:b/>
          <w:bCs/>
          <w:sz w:val="28"/>
          <w:szCs w:val="28"/>
          <w:lang w:val="es-ES"/>
        </w:rPr>
      </w:pPr>
      <w:r w:rsidRPr="00112D86">
        <w:rPr>
          <w:rFonts w:ascii="Times New Roman" w:hAnsi="Times New Roman"/>
          <w:b/>
          <w:sz w:val="28"/>
          <w:szCs w:val="28"/>
          <w:lang w:val="es-ES"/>
        </w:rPr>
        <w:t>Thực hiện chương trình, nề nếp soạn giảng:</w:t>
      </w:r>
    </w:p>
    <w:p w:rsidR="00BE5473" w:rsidRPr="00112D86" w:rsidRDefault="00BE5473" w:rsidP="00BE5473">
      <w:pPr>
        <w:tabs>
          <w:tab w:val="left" w:pos="567"/>
        </w:tabs>
        <w:ind w:left="0" w:firstLine="540"/>
        <w:rPr>
          <w:rFonts w:ascii="Times New Roman" w:hAnsi="Times New Roman"/>
          <w:sz w:val="28"/>
          <w:szCs w:val="28"/>
          <w:lang w:val="es-ES"/>
        </w:rPr>
      </w:pPr>
      <w:r w:rsidRPr="00112D86">
        <w:rPr>
          <w:rFonts w:ascii="Times New Roman" w:hAnsi="Times New Roman"/>
          <w:sz w:val="28"/>
          <w:szCs w:val="28"/>
          <w:lang w:val="es-ES"/>
        </w:rPr>
        <w:t>- GV thường xuyên nghiên cứu chương trình, chuẩn kiến thức – kĩ năng và Điều chỉnh nội dung dạy học, các nội dung giáo dục BVMT, KNS, TKNL, BVMTBĐ.</w:t>
      </w:r>
    </w:p>
    <w:p w:rsidR="00BE5473" w:rsidRPr="00112D86" w:rsidRDefault="00BE5473" w:rsidP="00BE5473">
      <w:pPr>
        <w:tabs>
          <w:tab w:val="left" w:pos="567"/>
          <w:tab w:val="left" w:pos="720"/>
          <w:tab w:val="left" w:pos="810"/>
          <w:tab w:val="left" w:pos="900"/>
          <w:tab w:val="left" w:pos="1080"/>
        </w:tabs>
        <w:ind w:left="0" w:firstLine="540"/>
        <w:rPr>
          <w:rFonts w:ascii="Times New Roman" w:hAnsi="Times New Roman"/>
          <w:sz w:val="28"/>
          <w:szCs w:val="28"/>
          <w:lang w:val="es-ES"/>
        </w:rPr>
      </w:pPr>
      <w:r w:rsidRPr="00112D86">
        <w:rPr>
          <w:rFonts w:ascii="Times New Roman" w:hAnsi="Times New Roman"/>
          <w:sz w:val="28"/>
          <w:szCs w:val="28"/>
          <w:lang w:val="es-ES"/>
        </w:rPr>
        <w:t>- Soạn giáo án trước 1 tuần, có nội dung tốt và phù hợp với năng lực của HS; tổ khối duyệt giáo án vào thứ bảy hàng tuần, duyệt hồ sơ 1 lần/1 tháng; nộp cho chuyên môn trường duyệt đúng thời gian quy định.</w:t>
      </w:r>
    </w:p>
    <w:p w:rsidR="00BE5473" w:rsidRPr="00E873CF" w:rsidRDefault="00BE5473" w:rsidP="00BE5473">
      <w:pPr>
        <w:tabs>
          <w:tab w:val="left" w:pos="567"/>
        </w:tabs>
        <w:ind w:left="0" w:firstLine="540"/>
        <w:rPr>
          <w:rFonts w:ascii="Times New Roman" w:hAnsi="Times New Roman"/>
          <w:spacing w:val="-6"/>
          <w:sz w:val="28"/>
          <w:szCs w:val="28"/>
          <w:lang w:val="es-ES"/>
        </w:rPr>
      </w:pPr>
      <w:r w:rsidRPr="00E873CF">
        <w:rPr>
          <w:rFonts w:ascii="Times New Roman" w:hAnsi="Times New Roman"/>
          <w:spacing w:val="-6"/>
          <w:sz w:val="28"/>
          <w:szCs w:val="28"/>
          <w:lang w:val="es-ES"/>
        </w:rPr>
        <w:t>- Đánh giá HS theo TT22 của BGD&amp;ĐT để kịp thời giúp HS tiến bộ về mọi mặt.</w:t>
      </w:r>
    </w:p>
    <w:p w:rsidR="00BE5473" w:rsidRPr="00112D86" w:rsidRDefault="00BE5473" w:rsidP="00BE5473">
      <w:pPr>
        <w:tabs>
          <w:tab w:val="left" w:pos="567"/>
        </w:tabs>
        <w:ind w:left="0" w:firstLine="540"/>
        <w:rPr>
          <w:rFonts w:ascii="Times New Roman" w:hAnsi="Times New Roman"/>
          <w:sz w:val="28"/>
          <w:szCs w:val="28"/>
          <w:lang w:val="es-ES"/>
        </w:rPr>
      </w:pPr>
      <w:r w:rsidRPr="00112D86">
        <w:rPr>
          <w:rFonts w:ascii="Times New Roman" w:hAnsi="Times New Roman"/>
          <w:sz w:val="28"/>
          <w:szCs w:val="28"/>
          <w:lang w:val="es-ES"/>
        </w:rPr>
        <w:t>- Lên lớp</w:t>
      </w:r>
      <w:r>
        <w:rPr>
          <w:rFonts w:ascii="Times New Roman" w:hAnsi="Times New Roman"/>
          <w:sz w:val="28"/>
          <w:szCs w:val="28"/>
          <w:lang w:val="es-ES"/>
        </w:rPr>
        <w:t xml:space="preserve"> đúng giờ</w:t>
      </w:r>
      <w:r w:rsidRPr="00112D86">
        <w:rPr>
          <w:rFonts w:ascii="Times New Roman" w:hAnsi="Times New Roman"/>
          <w:sz w:val="28"/>
          <w:szCs w:val="28"/>
          <w:lang w:val="es-ES"/>
        </w:rPr>
        <w:t>, không bỏ buổi, bỏ tiết, không cắt bớt chương trình.</w:t>
      </w:r>
    </w:p>
    <w:p w:rsidR="00BE5473" w:rsidRPr="00112D86" w:rsidRDefault="00BE5473" w:rsidP="00BE5473">
      <w:pPr>
        <w:tabs>
          <w:tab w:val="left" w:pos="567"/>
        </w:tabs>
        <w:ind w:left="0" w:firstLine="540"/>
        <w:rPr>
          <w:rFonts w:ascii="Times New Roman" w:hAnsi="Times New Roman"/>
          <w:sz w:val="28"/>
          <w:szCs w:val="28"/>
          <w:lang w:val="es-ES"/>
        </w:rPr>
      </w:pPr>
      <w:r w:rsidRPr="00112D86">
        <w:rPr>
          <w:rFonts w:ascii="Times New Roman" w:hAnsi="Times New Roman"/>
          <w:sz w:val="28"/>
          <w:szCs w:val="28"/>
          <w:lang w:val="es-ES"/>
        </w:rPr>
        <w:t>- Hàng tháng, hàng tuần tổ khối có kế hoạch cụ thể, theo dõi, kiểm tra việc lên kế hoạch và thực hiện kế hoạch chủ nhiệm của từng giáo viên, giúp đỡ giáo viên hoàn thành kế hoạch đề ra.</w:t>
      </w:r>
    </w:p>
    <w:p w:rsidR="00BE5473" w:rsidRPr="00112D86" w:rsidRDefault="00BE5473" w:rsidP="00BE5473">
      <w:pPr>
        <w:tabs>
          <w:tab w:val="left" w:pos="567"/>
        </w:tabs>
        <w:ind w:left="0" w:firstLine="540"/>
        <w:rPr>
          <w:rFonts w:ascii="Times New Roman" w:hAnsi="Times New Roman"/>
          <w:sz w:val="28"/>
          <w:szCs w:val="28"/>
          <w:lang w:val="es-ES"/>
        </w:rPr>
      </w:pPr>
      <w:r w:rsidRPr="00112D86">
        <w:rPr>
          <w:rFonts w:ascii="Times New Roman" w:hAnsi="Times New Roman"/>
          <w:sz w:val="28"/>
          <w:szCs w:val="28"/>
          <w:lang w:val="es-ES"/>
        </w:rPr>
        <w:t xml:space="preserve">- </w:t>
      </w:r>
      <w:r>
        <w:rPr>
          <w:rFonts w:ascii="Times New Roman" w:hAnsi="Times New Roman"/>
          <w:sz w:val="28"/>
          <w:szCs w:val="28"/>
          <w:lang w:val="es-ES"/>
        </w:rPr>
        <w:t>Phối hợp với</w:t>
      </w:r>
      <w:r w:rsidRPr="00112D86">
        <w:rPr>
          <w:rFonts w:ascii="Times New Roman" w:hAnsi="Times New Roman"/>
          <w:sz w:val="28"/>
          <w:szCs w:val="28"/>
          <w:lang w:val="es-ES"/>
        </w:rPr>
        <w:t xml:space="preserve"> các giáo viên dạy chuyên </w:t>
      </w:r>
      <w:r>
        <w:rPr>
          <w:rFonts w:ascii="Times New Roman" w:hAnsi="Times New Roman"/>
          <w:sz w:val="28"/>
          <w:szCs w:val="28"/>
          <w:lang w:val="es-ES"/>
        </w:rPr>
        <w:t xml:space="preserve">thường xuyên và kịp thời để nâng cao tỉ lệ học sinh xếp loại Hoàn thành tốt môn </w:t>
      </w:r>
      <w:r>
        <w:rPr>
          <w:rFonts w:ascii="Times New Roman" w:hAnsi="Times New Roman"/>
          <w:sz w:val="28"/>
          <w:szCs w:val="28"/>
          <w:lang w:val="vi-VN"/>
        </w:rPr>
        <w:t>học</w:t>
      </w:r>
      <w:r w:rsidRPr="00112D86">
        <w:rPr>
          <w:rFonts w:ascii="Times New Roman" w:hAnsi="Times New Roman"/>
          <w:sz w:val="28"/>
          <w:szCs w:val="28"/>
          <w:lang w:val="es-ES"/>
        </w:rPr>
        <w:t>.</w:t>
      </w:r>
    </w:p>
    <w:p w:rsidR="00BE5473" w:rsidRPr="00112D86" w:rsidRDefault="00BE5473" w:rsidP="00BE5473">
      <w:pPr>
        <w:tabs>
          <w:tab w:val="left" w:pos="567"/>
        </w:tabs>
        <w:ind w:left="0" w:firstLine="540"/>
        <w:rPr>
          <w:rFonts w:ascii="Times New Roman" w:hAnsi="Times New Roman"/>
          <w:sz w:val="28"/>
          <w:szCs w:val="28"/>
          <w:lang w:val="es-ES"/>
        </w:rPr>
      </w:pPr>
      <w:r w:rsidRPr="00112D86">
        <w:rPr>
          <w:rFonts w:ascii="Times New Roman" w:hAnsi="Times New Roman"/>
          <w:sz w:val="28"/>
          <w:szCs w:val="28"/>
          <w:lang w:val="es-ES"/>
        </w:rPr>
        <w:t xml:space="preserve">- </w:t>
      </w:r>
      <w:r>
        <w:rPr>
          <w:rFonts w:ascii="Times New Roman" w:hAnsi="Times New Roman"/>
          <w:sz w:val="28"/>
          <w:szCs w:val="28"/>
          <w:lang w:val="vi-VN"/>
        </w:rPr>
        <w:t>L</w:t>
      </w:r>
      <w:r w:rsidRPr="00112D86">
        <w:rPr>
          <w:rFonts w:ascii="Times New Roman" w:hAnsi="Times New Roman"/>
          <w:sz w:val="28"/>
          <w:szCs w:val="28"/>
          <w:lang w:val="es-ES"/>
        </w:rPr>
        <w:t>iên hệ với phụ huynh học sinh kịp thời để có biện pháp giáo dục những khuyết điểm của học sinh. Tìm hiểu hoàn cảnh của HS để có biện pháp giáo dục phù hợp.</w:t>
      </w:r>
    </w:p>
    <w:p w:rsidR="00BE5473" w:rsidRPr="00112D86" w:rsidRDefault="00BE5473" w:rsidP="00BE5473">
      <w:pPr>
        <w:numPr>
          <w:ilvl w:val="0"/>
          <w:numId w:val="3"/>
        </w:numPr>
        <w:tabs>
          <w:tab w:val="left" w:pos="567"/>
          <w:tab w:val="left" w:pos="1134"/>
        </w:tabs>
        <w:jc w:val="left"/>
        <w:rPr>
          <w:rFonts w:ascii="Times New Roman" w:hAnsi="Times New Roman"/>
          <w:sz w:val="28"/>
          <w:szCs w:val="28"/>
          <w:lang w:val="es-ES"/>
        </w:rPr>
      </w:pPr>
      <w:r w:rsidRPr="00112D86">
        <w:rPr>
          <w:rFonts w:ascii="Times New Roman" w:hAnsi="Times New Roman"/>
          <w:b/>
          <w:sz w:val="28"/>
          <w:szCs w:val="28"/>
          <w:lang w:val="it-IT"/>
        </w:rPr>
        <w:t xml:space="preserve">Công tác </w:t>
      </w:r>
      <w:r w:rsidRPr="00112D86">
        <w:rPr>
          <w:rFonts w:ascii="Times New Roman" w:hAnsi="Times New Roman"/>
          <w:b/>
          <w:bCs/>
          <w:sz w:val="28"/>
          <w:szCs w:val="28"/>
          <w:lang w:val="es-ES"/>
        </w:rPr>
        <w:t>bồi dưỡng chuyên môn, BDTX:</w:t>
      </w:r>
    </w:p>
    <w:p w:rsidR="00BE5473" w:rsidRPr="00112D86" w:rsidRDefault="00BE5473" w:rsidP="00BE5473">
      <w:pPr>
        <w:tabs>
          <w:tab w:val="left" w:pos="567"/>
        </w:tabs>
        <w:ind w:left="0" w:firstLine="540"/>
        <w:rPr>
          <w:rFonts w:ascii="Times New Roman" w:hAnsi="Times New Roman"/>
          <w:sz w:val="28"/>
          <w:szCs w:val="28"/>
          <w:lang w:val="es-ES"/>
        </w:rPr>
      </w:pPr>
      <w:r w:rsidRPr="00112D86">
        <w:rPr>
          <w:rFonts w:ascii="Times New Roman" w:hAnsi="Times New Roman"/>
          <w:sz w:val="28"/>
          <w:szCs w:val="28"/>
          <w:lang w:val="es-ES"/>
        </w:rPr>
        <w:t>- Mỗi GV tự học BDTX theo kế hoạch cá nhân để nâng cao trình độ chuyên môn và tham gia đầy đủ các chuyên đề, các lớp học tập chính trị…</w:t>
      </w:r>
    </w:p>
    <w:p w:rsidR="00BE5473" w:rsidRPr="00112D86" w:rsidRDefault="00BE5473" w:rsidP="00BE5473">
      <w:pPr>
        <w:tabs>
          <w:tab w:val="left" w:pos="567"/>
        </w:tabs>
        <w:ind w:left="0" w:firstLine="540"/>
        <w:rPr>
          <w:rFonts w:ascii="Times New Roman" w:hAnsi="Times New Roman"/>
          <w:sz w:val="28"/>
          <w:szCs w:val="28"/>
          <w:lang w:val="es-ES"/>
        </w:rPr>
      </w:pPr>
      <w:r w:rsidRPr="00112D86">
        <w:rPr>
          <w:rFonts w:ascii="Times New Roman" w:hAnsi="Times New Roman"/>
          <w:sz w:val="28"/>
          <w:szCs w:val="28"/>
          <w:lang w:val="es-ES"/>
        </w:rPr>
        <w:t xml:space="preserve">- </w:t>
      </w:r>
      <w:r>
        <w:rPr>
          <w:rFonts w:ascii="Times New Roman" w:hAnsi="Times New Roman"/>
          <w:sz w:val="28"/>
          <w:szCs w:val="28"/>
          <w:lang w:val="vi-VN"/>
        </w:rPr>
        <w:t>T</w:t>
      </w:r>
      <w:r w:rsidRPr="00112D86">
        <w:rPr>
          <w:rFonts w:ascii="Times New Roman" w:hAnsi="Times New Roman"/>
          <w:sz w:val="28"/>
          <w:szCs w:val="28"/>
          <w:lang w:val="es-ES"/>
        </w:rPr>
        <w:t>ự học để nâng cao trình độ chuyên môn và năng lực của bản thân.</w:t>
      </w:r>
    </w:p>
    <w:p w:rsidR="00BE5473" w:rsidRPr="00112D86" w:rsidRDefault="00BE5473" w:rsidP="00BE5473">
      <w:pPr>
        <w:tabs>
          <w:tab w:val="left" w:pos="0"/>
          <w:tab w:val="left" w:pos="567"/>
        </w:tabs>
        <w:ind w:left="0" w:firstLine="540"/>
        <w:rPr>
          <w:rFonts w:ascii="Times New Roman" w:hAnsi="Times New Roman"/>
          <w:sz w:val="28"/>
          <w:szCs w:val="28"/>
          <w:lang w:val="it-IT"/>
        </w:rPr>
      </w:pPr>
      <w:r w:rsidRPr="00112D86">
        <w:rPr>
          <w:rFonts w:ascii="Times New Roman" w:hAnsi="Times New Roman"/>
          <w:sz w:val="28"/>
          <w:szCs w:val="28"/>
          <w:lang w:val="it-IT"/>
        </w:rPr>
        <w:t>- Đ</w:t>
      </w:r>
      <w:r w:rsidRPr="00112D86">
        <w:rPr>
          <w:rFonts w:ascii="Times New Roman" w:hAnsi="Times New Roman"/>
          <w:sz w:val="28"/>
          <w:szCs w:val="28"/>
          <w:lang w:val="vi-VN"/>
        </w:rPr>
        <w:t xml:space="preserve">ánh giá và bồi dưỡng nâng cao năng lực theo </w:t>
      </w:r>
      <w:r w:rsidRPr="00112D86">
        <w:rPr>
          <w:rFonts w:ascii="Times New Roman" w:hAnsi="Times New Roman"/>
          <w:sz w:val="28"/>
          <w:szCs w:val="28"/>
          <w:lang w:val="es-ES"/>
        </w:rPr>
        <w:t>C</w:t>
      </w:r>
      <w:r w:rsidRPr="00112D86">
        <w:rPr>
          <w:rFonts w:ascii="Times New Roman" w:hAnsi="Times New Roman"/>
          <w:sz w:val="28"/>
          <w:szCs w:val="28"/>
          <w:lang w:val="vi-VN"/>
        </w:rPr>
        <w:t>huẩn nghề nghiệp giáo viên tiểu học</w:t>
      </w:r>
      <w:r w:rsidRPr="00112D86">
        <w:rPr>
          <w:rFonts w:ascii="Times New Roman" w:hAnsi="Times New Roman"/>
          <w:sz w:val="28"/>
          <w:szCs w:val="28"/>
          <w:lang w:val="it-IT"/>
        </w:rPr>
        <w:t xml:space="preserve"> theo đúng quy định.</w:t>
      </w:r>
    </w:p>
    <w:p w:rsidR="00BE5473" w:rsidRPr="00112D86" w:rsidRDefault="00BE5473" w:rsidP="00BE5473">
      <w:pPr>
        <w:numPr>
          <w:ilvl w:val="0"/>
          <w:numId w:val="3"/>
        </w:numPr>
        <w:tabs>
          <w:tab w:val="left" w:pos="567"/>
        </w:tabs>
        <w:jc w:val="left"/>
        <w:rPr>
          <w:rFonts w:ascii="Times New Roman" w:hAnsi="Times New Roman"/>
          <w:b/>
          <w:bCs/>
          <w:sz w:val="28"/>
          <w:szCs w:val="28"/>
          <w:lang w:val="it-IT"/>
        </w:rPr>
      </w:pPr>
      <w:r w:rsidRPr="00112D86">
        <w:rPr>
          <w:rFonts w:ascii="Times New Roman" w:hAnsi="Times New Roman"/>
          <w:b/>
          <w:bCs/>
          <w:sz w:val="28"/>
          <w:szCs w:val="28"/>
          <w:lang w:val="it-IT"/>
        </w:rPr>
        <w:t>Sinh hoạt chuyên môn</w:t>
      </w:r>
      <w:r w:rsidRPr="00112D86">
        <w:rPr>
          <w:rFonts w:ascii="Times New Roman" w:hAnsi="Times New Roman"/>
          <w:b/>
          <w:sz w:val="28"/>
          <w:szCs w:val="28"/>
          <w:lang w:val="it-IT"/>
        </w:rPr>
        <w:t>,</w:t>
      </w:r>
      <w:r w:rsidRPr="00112D86">
        <w:rPr>
          <w:rFonts w:ascii="Times New Roman" w:hAnsi="Times New Roman"/>
          <w:b/>
          <w:bCs/>
          <w:sz w:val="28"/>
          <w:szCs w:val="28"/>
          <w:lang w:val="it-IT"/>
        </w:rPr>
        <w:t xml:space="preserve"> chuyên đề, thao giảng, dự giờ:</w:t>
      </w:r>
    </w:p>
    <w:p w:rsidR="00BE5473" w:rsidRPr="00112D86" w:rsidRDefault="00BE5473" w:rsidP="00BE5473">
      <w:pPr>
        <w:tabs>
          <w:tab w:val="left" w:pos="567"/>
        </w:tabs>
        <w:ind w:left="0" w:firstLine="0"/>
        <w:rPr>
          <w:rFonts w:ascii="Times New Roman" w:hAnsi="Times New Roman"/>
          <w:sz w:val="28"/>
          <w:szCs w:val="28"/>
          <w:lang w:val="es-ES"/>
        </w:rPr>
      </w:pPr>
      <w:r w:rsidRPr="00112D86">
        <w:rPr>
          <w:rFonts w:ascii="Times New Roman" w:hAnsi="Times New Roman"/>
          <w:sz w:val="28"/>
          <w:szCs w:val="28"/>
          <w:lang w:val="es-ES"/>
        </w:rPr>
        <w:tab/>
        <w:t>- Tổ chức thao giảng, dự giờ hàng tháng để rút kinh nghiệm nhằm nâng cao chất lượng giảng dạy.</w:t>
      </w:r>
    </w:p>
    <w:p w:rsidR="00BE5473" w:rsidRPr="00112D86" w:rsidRDefault="00BE5473" w:rsidP="00BE5473">
      <w:pPr>
        <w:tabs>
          <w:tab w:val="left" w:pos="567"/>
        </w:tabs>
        <w:ind w:left="0" w:firstLine="0"/>
        <w:rPr>
          <w:rFonts w:ascii="Times New Roman" w:hAnsi="Times New Roman"/>
          <w:sz w:val="28"/>
          <w:szCs w:val="28"/>
          <w:lang w:val="es-ES"/>
        </w:rPr>
      </w:pPr>
      <w:r w:rsidRPr="00112D86">
        <w:rPr>
          <w:rFonts w:ascii="Times New Roman" w:hAnsi="Times New Roman"/>
          <w:sz w:val="28"/>
          <w:szCs w:val="28"/>
          <w:lang w:val="es-ES"/>
        </w:rPr>
        <w:tab/>
        <w:t>- Tổ chức các buổi sinh hoạt chuyên môn có chất lượng thực sự. GV cùng nhau chia sẻ về đánh giá HS, về công tác chủ nhiệm lớp, về các nội dung soạn giảng, về hỗ trợ và bồi dưỡng HS.</w:t>
      </w:r>
    </w:p>
    <w:p w:rsidR="00BE5473" w:rsidRPr="00112D86" w:rsidRDefault="00BE5473" w:rsidP="00BE5473">
      <w:pPr>
        <w:numPr>
          <w:ilvl w:val="0"/>
          <w:numId w:val="3"/>
        </w:numPr>
        <w:tabs>
          <w:tab w:val="left" w:pos="567"/>
        </w:tabs>
        <w:jc w:val="left"/>
        <w:rPr>
          <w:rFonts w:ascii="Times New Roman" w:hAnsi="Times New Roman"/>
          <w:b/>
          <w:sz w:val="28"/>
          <w:szCs w:val="28"/>
          <w:lang w:val="it-IT"/>
        </w:rPr>
      </w:pPr>
      <w:r w:rsidRPr="00112D86">
        <w:rPr>
          <w:rFonts w:ascii="Times New Roman" w:hAnsi="Times New Roman"/>
          <w:b/>
          <w:sz w:val="28"/>
          <w:szCs w:val="28"/>
          <w:lang w:val="it-IT"/>
        </w:rPr>
        <w:t>Thực hiện đổi mới phương pháp dạy-học; đánh giá học sinh.</w:t>
      </w:r>
    </w:p>
    <w:p w:rsidR="00BE5473" w:rsidRPr="00112D86" w:rsidRDefault="00BE5473" w:rsidP="00BE5473">
      <w:pPr>
        <w:ind w:left="0" w:firstLine="567"/>
        <w:rPr>
          <w:rFonts w:ascii="Times New Roman" w:hAnsi="Times New Roman"/>
          <w:sz w:val="28"/>
          <w:szCs w:val="28"/>
          <w:lang w:val="it-IT"/>
        </w:rPr>
      </w:pPr>
      <w:r w:rsidRPr="00112D86">
        <w:rPr>
          <w:rFonts w:ascii="Times New Roman" w:hAnsi="Times New Roman"/>
          <w:bCs/>
          <w:sz w:val="28"/>
          <w:szCs w:val="28"/>
          <w:lang w:val="it-IT"/>
        </w:rPr>
        <w:t xml:space="preserve">- </w:t>
      </w:r>
      <w:r w:rsidRPr="00112D86">
        <w:rPr>
          <w:rFonts w:ascii="Times New Roman" w:hAnsi="Times New Roman"/>
          <w:sz w:val="28"/>
          <w:szCs w:val="28"/>
          <w:lang w:val="it-IT"/>
        </w:rPr>
        <w:t>Tiếp tục củng cố, nâng cao số lượng</w:t>
      </w:r>
      <w:r>
        <w:rPr>
          <w:rFonts w:ascii="Times New Roman" w:hAnsi="Times New Roman"/>
          <w:sz w:val="28"/>
          <w:szCs w:val="28"/>
          <w:lang w:val="it-IT"/>
        </w:rPr>
        <w:t>, chất lượng</w:t>
      </w:r>
      <w:r w:rsidRPr="00112D86">
        <w:rPr>
          <w:rFonts w:ascii="Times New Roman" w:hAnsi="Times New Roman"/>
          <w:sz w:val="28"/>
          <w:szCs w:val="28"/>
          <w:lang w:val="it-IT"/>
        </w:rPr>
        <w:t xml:space="preserve"> tiết dạy, bài dạy, chủ đề áp dụng phương pháp “Bàn tay nặn bột” trong dạy học; </w:t>
      </w:r>
    </w:p>
    <w:p w:rsidR="00BE5473" w:rsidRPr="00112D86" w:rsidRDefault="00BE5473" w:rsidP="00BE5473">
      <w:pPr>
        <w:ind w:left="0" w:firstLine="567"/>
        <w:rPr>
          <w:rFonts w:ascii="Times New Roman" w:hAnsi="Times New Roman"/>
          <w:sz w:val="28"/>
          <w:szCs w:val="28"/>
          <w:lang w:val="es-ES"/>
        </w:rPr>
      </w:pPr>
      <w:r w:rsidRPr="00112D86">
        <w:rPr>
          <w:rFonts w:ascii="Times New Roman" w:hAnsi="Times New Roman"/>
          <w:sz w:val="28"/>
          <w:szCs w:val="28"/>
          <w:lang w:val="es-ES"/>
        </w:rPr>
        <w:t>- Vận dụng các phương pháp và hình thức dạy học tích cực, đánh giá kết quả học tập, sự hình thành và phát triển năng lực – phẩm chất của học sinh theo VBHN03/2016 BGDĐT.</w:t>
      </w:r>
    </w:p>
    <w:p w:rsidR="00BE5473" w:rsidRPr="00112D86" w:rsidRDefault="00BE5473" w:rsidP="00BE5473">
      <w:pPr>
        <w:numPr>
          <w:ilvl w:val="0"/>
          <w:numId w:val="3"/>
        </w:numPr>
        <w:tabs>
          <w:tab w:val="left" w:pos="567"/>
        </w:tabs>
        <w:ind w:left="0" w:firstLine="990"/>
        <w:rPr>
          <w:rFonts w:ascii="Times New Roman" w:hAnsi="Times New Roman"/>
          <w:b/>
          <w:sz w:val="28"/>
          <w:szCs w:val="28"/>
          <w:lang w:val="it-IT"/>
        </w:rPr>
      </w:pPr>
      <w:r w:rsidRPr="00112D86">
        <w:rPr>
          <w:rFonts w:ascii="Times New Roman" w:hAnsi="Times New Roman"/>
          <w:b/>
          <w:sz w:val="28"/>
          <w:szCs w:val="28"/>
          <w:lang w:val="es-ES"/>
        </w:rPr>
        <w:lastRenderedPageBreak/>
        <w:t>Thực hiện giáo dục đối với HS có hoàn cảnh khó khăn và tăng cường tiếng Việt cho HS dân tộc thiểu số:</w:t>
      </w:r>
    </w:p>
    <w:p w:rsidR="00BE5473" w:rsidRPr="00112D86" w:rsidRDefault="00BE5473" w:rsidP="00BE5473">
      <w:pPr>
        <w:ind w:left="0" w:firstLine="567"/>
        <w:rPr>
          <w:rFonts w:ascii="Times New Roman" w:hAnsi="Times New Roman"/>
          <w:sz w:val="28"/>
          <w:szCs w:val="28"/>
          <w:lang w:val="it-IT"/>
        </w:rPr>
      </w:pPr>
      <w:r w:rsidRPr="00112D86">
        <w:rPr>
          <w:rFonts w:ascii="Times New Roman" w:hAnsi="Times New Roman"/>
          <w:sz w:val="28"/>
          <w:szCs w:val="28"/>
          <w:lang w:val="it-IT"/>
        </w:rPr>
        <w:t>- GVCN tăng cường Tiếng Việt cho HS dân tộc thiểu số thông qua các tiết học và trong tất cả các tiết học Tiếng Việt.</w:t>
      </w:r>
    </w:p>
    <w:p w:rsidR="00BE5473" w:rsidRPr="00112D86" w:rsidRDefault="00BE5473" w:rsidP="00BE5473">
      <w:pPr>
        <w:numPr>
          <w:ilvl w:val="0"/>
          <w:numId w:val="3"/>
        </w:numPr>
        <w:tabs>
          <w:tab w:val="left" w:pos="567"/>
        </w:tabs>
        <w:jc w:val="left"/>
        <w:rPr>
          <w:rFonts w:ascii="Times New Roman" w:hAnsi="Times New Roman"/>
          <w:b/>
          <w:sz w:val="28"/>
          <w:szCs w:val="28"/>
          <w:lang w:val="it-IT"/>
        </w:rPr>
      </w:pPr>
      <w:r w:rsidRPr="00112D86">
        <w:rPr>
          <w:rFonts w:ascii="Times New Roman" w:hAnsi="Times New Roman"/>
          <w:b/>
          <w:sz w:val="28"/>
          <w:szCs w:val="28"/>
          <w:lang w:val="it-IT"/>
        </w:rPr>
        <w:t>Tham gia các phong trào, hội thi các cấp:</w:t>
      </w:r>
    </w:p>
    <w:p w:rsidR="00BE5473" w:rsidRPr="00112D86" w:rsidRDefault="00BE5473" w:rsidP="00BE5473">
      <w:pPr>
        <w:tabs>
          <w:tab w:val="left" w:pos="0"/>
          <w:tab w:val="left" w:pos="871"/>
        </w:tabs>
        <w:ind w:left="0" w:firstLine="567"/>
        <w:rPr>
          <w:rFonts w:ascii="Times New Roman" w:hAnsi="Times New Roman"/>
          <w:sz w:val="28"/>
          <w:szCs w:val="28"/>
          <w:lang w:val="it-IT"/>
        </w:rPr>
      </w:pPr>
      <w:r w:rsidRPr="00112D86">
        <w:rPr>
          <w:rFonts w:ascii="Times New Roman" w:hAnsi="Times New Roman"/>
          <w:sz w:val="28"/>
          <w:szCs w:val="28"/>
          <w:lang w:val="it-IT"/>
        </w:rPr>
        <w:t xml:space="preserve">- </w:t>
      </w:r>
      <w:r>
        <w:rPr>
          <w:rFonts w:ascii="Times New Roman" w:hAnsi="Times New Roman"/>
          <w:sz w:val="28"/>
          <w:szCs w:val="28"/>
          <w:lang w:val="it-IT"/>
        </w:rPr>
        <w:t>T</w:t>
      </w:r>
      <w:r w:rsidRPr="00112D86">
        <w:rPr>
          <w:rFonts w:ascii="Times New Roman" w:hAnsi="Times New Roman"/>
          <w:sz w:val="28"/>
          <w:szCs w:val="28"/>
          <w:lang w:val="it-IT"/>
        </w:rPr>
        <w:t>ham gia</w:t>
      </w:r>
      <w:r w:rsidRPr="00112D86">
        <w:rPr>
          <w:rFonts w:ascii="Times New Roman" w:hAnsi="Times New Roman"/>
          <w:sz w:val="28"/>
          <w:szCs w:val="28"/>
          <w:lang w:val="vi-VN"/>
        </w:rPr>
        <w:t xml:space="preserve"> Hội thi giáo viên </w:t>
      </w:r>
      <w:r w:rsidR="009E5C41">
        <w:rPr>
          <w:rFonts w:ascii="Times New Roman" w:hAnsi="Times New Roman"/>
          <w:sz w:val="28"/>
          <w:szCs w:val="28"/>
        </w:rPr>
        <w:t>chủ nhiệm</w:t>
      </w:r>
      <w:r w:rsidRPr="00112D86">
        <w:rPr>
          <w:rFonts w:ascii="Times New Roman" w:hAnsi="Times New Roman"/>
          <w:sz w:val="28"/>
          <w:szCs w:val="28"/>
          <w:lang w:val="vi-VN"/>
        </w:rPr>
        <w:t xml:space="preserve"> giỏi cấp </w:t>
      </w:r>
      <w:r w:rsidRPr="00112D86">
        <w:rPr>
          <w:rFonts w:ascii="Times New Roman" w:hAnsi="Times New Roman"/>
          <w:sz w:val="28"/>
          <w:szCs w:val="28"/>
          <w:lang w:val="it-IT"/>
        </w:rPr>
        <w:t>thành phố</w:t>
      </w:r>
      <w:r>
        <w:rPr>
          <w:rFonts w:ascii="Times New Roman" w:hAnsi="Times New Roman"/>
          <w:sz w:val="28"/>
          <w:szCs w:val="28"/>
          <w:lang w:val="it-IT"/>
        </w:rPr>
        <w:t>.</w:t>
      </w:r>
    </w:p>
    <w:p w:rsidR="00BE5473" w:rsidRPr="00112D86" w:rsidRDefault="00BE5473" w:rsidP="00BE5473">
      <w:pPr>
        <w:tabs>
          <w:tab w:val="left" w:pos="0"/>
          <w:tab w:val="left" w:pos="871"/>
        </w:tabs>
        <w:ind w:left="0" w:firstLine="567"/>
        <w:rPr>
          <w:rFonts w:ascii="Times New Roman" w:hAnsi="Times New Roman"/>
          <w:sz w:val="28"/>
          <w:szCs w:val="28"/>
          <w:lang w:val="it-IT"/>
        </w:rPr>
      </w:pPr>
      <w:r w:rsidRPr="00112D86">
        <w:rPr>
          <w:rFonts w:ascii="Times New Roman" w:hAnsi="Times New Roman"/>
          <w:sz w:val="28"/>
          <w:szCs w:val="28"/>
          <w:lang w:val="it-IT"/>
        </w:rPr>
        <w:t xml:space="preserve">- Tổ chức bình chọn GVCN lớp giỏi theo Thông tư số 43/2012/TT-BGDĐT ngày 26/11/2012 Ban hành Điều lệ Hội thi GVCN giỏi giáo dục phổ thông và giáo dục thường xuyên của Bộ Giáo dục và Đào tạo. </w:t>
      </w:r>
    </w:p>
    <w:p w:rsidR="00BE5473" w:rsidRDefault="00BE5473" w:rsidP="00BE5473">
      <w:pPr>
        <w:tabs>
          <w:tab w:val="left" w:pos="567"/>
        </w:tabs>
        <w:ind w:left="0" w:firstLine="540"/>
        <w:rPr>
          <w:rFonts w:ascii="Times New Roman" w:hAnsi="Times New Roman"/>
          <w:b/>
          <w:bCs/>
          <w:sz w:val="28"/>
          <w:szCs w:val="28"/>
          <w:lang w:val="es-ES"/>
        </w:rPr>
      </w:pPr>
      <w:r>
        <w:rPr>
          <w:rFonts w:ascii="Times New Roman" w:hAnsi="Times New Roman"/>
          <w:b/>
          <w:bCs/>
          <w:sz w:val="28"/>
          <w:szCs w:val="28"/>
          <w:lang w:val="es-ES"/>
        </w:rPr>
        <w:t>2</w:t>
      </w:r>
      <w:r w:rsidRPr="00112D86">
        <w:rPr>
          <w:rFonts w:ascii="Times New Roman" w:hAnsi="Times New Roman"/>
          <w:b/>
          <w:bCs/>
          <w:sz w:val="28"/>
          <w:szCs w:val="28"/>
          <w:lang w:val="es-ES"/>
        </w:rPr>
        <w:t>. Đối với học sinh:</w:t>
      </w:r>
    </w:p>
    <w:p w:rsidR="00BE5473" w:rsidRDefault="00BE5473" w:rsidP="00BE5473">
      <w:pPr>
        <w:tabs>
          <w:tab w:val="left" w:pos="567"/>
        </w:tabs>
        <w:ind w:left="0" w:firstLine="540"/>
        <w:rPr>
          <w:rFonts w:ascii="Times New Roman" w:hAnsi="Times New Roman"/>
          <w:b/>
          <w:bCs/>
          <w:sz w:val="28"/>
          <w:szCs w:val="28"/>
          <w:lang w:val="es-ES"/>
        </w:rPr>
      </w:pPr>
      <w:r>
        <w:rPr>
          <w:rFonts w:ascii="Times New Roman" w:hAnsi="Times New Roman"/>
          <w:b/>
          <w:bCs/>
          <w:sz w:val="28"/>
          <w:szCs w:val="28"/>
          <w:lang w:val="es-ES"/>
        </w:rPr>
        <w:t>2.1. Chỉ tiêu:</w:t>
      </w:r>
    </w:p>
    <w:p w:rsidR="00BE5473" w:rsidRPr="00B22D22" w:rsidRDefault="00BE5473" w:rsidP="00BE5473">
      <w:pPr>
        <w:tabs>
          <w:tab w:val="left" w:pos="567"/>
        </w:tabs>
        <w:ind w:left="0" w:firstLine="540"/>
        <w:rPr>
          <w:rFonts w:ascii="Times New Roman" w:hAnsi="Times New Roman"/>
          <w:bCs/>
          <w:sz w:val="28"/>
          <w:szCs w:val="28"/>
          <w:lang w:val="es-ES"/>
        </w:rPr>
      </w:pPr>
      <w:r w:rsidRPr="00B22D22">
        <w:rPr>
          <w:rFonts w:ascii="Times New Roman" w:hAnsi="Times New Roman"/>
          <w:bCs/>
          <w:sz w:val="28"/>
          <w:szCs w:val="28"/>
          <w:lang w:val="es-ES"/>
        </w:rPr>
        <w:t>- Thực hiện hoàn thành các chỉ tiêu đề ra về môn học, điểm KT cuối năm, sự hình thành và phát triển năng lực-phẩm chất; VSCĐ; khen thưởng; HT chương trình lớp học theo kế hoạch cả năm đã đề ra.</w:t>
      </w:r>
    </w:p>
    <w:p w:rsidR="00BE5473" w:rsidRPr="00112D86" w:rsidRDefault="00BE5473" w:rsidP="009E5C41">
      <w:pPr>
        <w:tabs>
          <w:tab w:val="left" w:pos="0"/>
          <w:tab w:val="left" w:pos="567"/>
        </w:tabs>
        <w:ind w:left="0" w:right="249" w:firstLine="540"/>
        <w:jc w:val="left"/>
        <w:rPr>
          <w:rFonts w:ascii="Times New Roman" w:hAnsi="Times New Roman"/>
          <w:sz w:val="28"/>
          <w:szCs w:val="28"/>
          <w:lang w:val="es-ES"/>
        </w:rPr>
      </w:pPr>
      <w:r w:rsidRPr="00B22D22">
        <w:rPr>
          <w:rFonts w:ascii="Times New Roman" w:hAnsi="Times New Roman"/>
          <w:sz w:val="28"/>
          <w:szCs w:val="28"/>
          <w:lang w:val="es-ES"/>
        </w:rPr>
        <w:t xml:space="preserve">- Các hội thi và phong trào thi đua, phối kết hợp các lực lượng giáo dục: </w:t>
      </w:r>
      <w:r w:rsidRPr="00112D86">
        <w:rPr>
          <w:rFonts w:ascii="Times New Roman" w:hAnsi="Times New Roman"/>
          <w:sz w:val="28"/>
          <w:szCs w:val="28"/>
          <w:lang w:val="es-ES"/>
        </w:rPr>
        <w:t xml:space="preserve"> </w:t>
      </w:r>
    </w:p>
    <w:p w:rsidR="00BE5473" w:rsidRDefault="00BE5473" w:rsidP="00BE5473">
      <w:pPr>
        <w:tabs>
          <w:tab w:val="left" w:pos="567"/>
        </w:tabs>
        <w:ind w:left="0" w:firstLine="0"/>
        <w:rPr>
          <w:rFonts w:ascii="Times New Roman" w:hAnsi="Times New Roman"/>
          <w:sz w:val="28"/>
          <w:szCs w:val="28"/>
          <w:lang w:val="pt-BR"/>
        </w:rPr>
      </w:pPr>
      <w:r w:rsidRPr="00112D86">
        <w:rPr>
          <w:rFonts w:ascii="Times New Roman" w:hAnsi="Times New Roman"/>
          <w:sz w:val="28"/>
          <w:szCs w:val="28"/>
          <w:lang w:val="pt-BR"/>
        </w:rPr>
        <w:tab/>
      </w:r>
      <w:r>
        <w:rPr>
          <w:rFonts w:ascii="Times New Roman" w:hAnsi="Times New Roman"/>
          <w:sz w:val="28"/>
          <w:szCs w:val="28"/>
          <w:lang w:val="pt-BR"/>
        </w:rPr>
        <w:t>+</w:t>
      </w:r>
      <w:r w:rsidRPr="00112D86">
        <w:rPr>
          <w:rFonts w:ascii="Times New Roman" w:hAnsi="Times New Roman"/>
          <w:sz w:val="28"/>
          <w:szCs w:val="28"/>
          <w:lang w:val="pt-BR"/>
        </w:rPr>
        <w:t xml:space="preserve"> 100% HS tham gia các hoạt động từ thiện: </w:t>
      </w:r>
      <w:r>
        <w:rPr>
          <w:rFonts w:ascii="Times New Roman" w:hAnsi="Times New Roman"/>
          <w:sz w:val="28"/>
          <w:szCs w:val="28"/>
          <w:lang w:val="pt-BR"/>
        </w:rPr>
        <w:t>Tặng quà tết cho bạn nghèo</w:t>
      </w:r>
      <w:r w:rsidR="009E5C41">
        <w:rPr>
          <w:rFonts w:ascii="Times New Roman" w:hAnsi="Times New Roman"/>
          <w:sz w:val="28"/>
          <w:szCs w:val="28"/>
          <w:lang w:val="pt-BR"/>
        </w:rPr>
        <w:t>.</w:t>
      </w:r>
      <w:r>
        <w:rPr>
          <w:rFonts w:ascii="Times New Roman" w:hAnsi="Times New Roman"/>
          <w:sz w:val="28"/>
          <w:szCs w:val="28"/>
          <w:lang w:val="pt-BR"/>
        </w:rPr>
        <w:tab/>
        <w:t xml:space="preserve">+ Cuối năm </w:t>
      </w:r>
      <w:r w:rsidR="009E5C41">
        <w:rPr>
          <w:rFonts w:ascii="Times New Roman" w:hAnsi="Times New Roman"/>
          <w:sz w:val="28"/>
          <w:szCs w:val="28"/>
          <w:lang w:val="pt-BR"/>
        </w:rPr>
        <w:t>6/6</w:t>
      </w:r>
      <w:r>
        <w:rPr>
          <w:rFonts w:ascii="Times New Roman" w:hAnsi="Times New Roman"/>
          <w:sz w:val="28"/>
          <w:szCs w:val="28"/>
          <w:lang w:val="pt-BR"/>
        </w:rPr>
        <w:t xml:space="preserve"> lớp đạt: Tiê</w:t>
      </w:r>
      <w:r w:rsidR="009E5C41">
        <w:rPr>
          <w:rFonts w:ascii="Times New Roman" w:hAnsi="Times New Roman"/>
          <w:sz w:val="28"/>
          <w:szCs w:val="28"/>
          <w:lang w:val="pt-BR"/>
        </w:rPr>
        <w:t>n tiến; 6/6</w:t>
      </w:r>
      <w:r w:rsidRPr="00112D86">
        <w:rPr>
          <w:rFonts w:ascii="Times New Roman" w:hAnsi="Times New Roman"/>
          <w:sz w:val="28"/>
          <w:szCs w:val="28"/>
          <w:lang w:val="pt-BR"/>
        </w:rPr>
        <w:t xml:space="preserve"> chi đội: Mạnh</w:t>
      </w:r>
    </w:p>
    <w:p w:rsidR="00BE5473" w:rsidRPr="00802DBA" w:rsidRDefault="00BE5473" w:rsidP="00BE5473">
      <w:pPr>
        <w:tabs>
          <w:tab w:val="left" w:pos="567"/>
        </w:tabs>
        <w:ind w:left="0" w:firstLine="540"/>
        <w:rPr>
          <w:rFonts w:ascii="Times New Roman" w:hAnsi="Times New Roman"/>
          <w:b/>
          <w:sz w:val="28"/>
          <w:szCs w:val="28"/>
          <w:lang w:val="es-ES"/>
        </w:rPr>
      </w:pPr>
      <w:r w:rsidRPr="00802DBA">
        <w:rPr>
          <w:rFonts w:ascii="Times New Roman" w:hAnsi="Times New Roman"/>
          <w:b/>
          <w:sz w:val="28"/>
          <w:szCs w:val="28"/>
          <w:lang w:val="es-ES"/>
        </w:rPr>
        <w:t>2.2. Biện pháp thực hiện:</w:t>
      </w:r>
    </w:p>
    <w:p w:rsidR="00BE5473" w:rsidRPr="00802DBA" w:rsidRDefault="00BE5473" w:rsidP="00BE5473">
      <w:pPr>
        <w:numPr>
          <w:ilvl w:val="0"/>
          <w:numId w:val="3"/>
        </w:numPr>
        <w:tabs>
          <w:tab w:val="left" w:pos="567"/>
        </w:tabs>
        <w:rPr>
          <w:rFonts w:ascii="Times New Roman" w:hAnsi="Times New Roman"/>
          <w:sz w:val="28"/>
          <w:szCs w:val="28"/>
          <w:lang w:val="es-ES"/>
        </w:rPr>
      </w:pPr>
      <w:r w:rsidRPr="00802DBA">
        <w:rPr>
          <w:rFonts w:ascii="Times New Roman" w:hAnsi="Times New Roman"/>
          <w:b/>
          <w:sz w:val="28"/>
          <w:szCs w:val="28"/>
          <w:lang w:val="it-IT"/>
        </w:rPr>
        <w:t xml:space="preserve">Môn học và hoạt động giáo dục: </w:t>
      </w:r>
    </w:p>
    <w:p w:rsidR="00BE5473" w:rsidRDefault="00BE5473" w:rsidP="00BE5473">
      <w:pPr>
        <w:tabs>
          <w:tab w:val="left" w:pos="567"/>
        </w:tabs>
        <w:ind w:left="0" w:firstLine="540"/>
        <w:rPr>
          <w:rFonts w:ascii="Times New Roman" w:hAnsi="Times New Roman"/>
          <w:sz w:val="28"/>
          <w:szCs w:val="28"/>
          <w:lang w:val="vi-VN"/>
        </w:rPr>
      </w:pPr>
      <w:r w:rsidRPr="0041463C">
        <w:rPr>
          <w:rFonts w:ascii="Times New Roman" w:hAnsi="Times New Roman"/>
          <w:sz w:val="28"/>
          <w:szCs w:val="28"/>
          <w:lang w:val="vi-VN"/>
        </w:rPr>
        <w:t>-</w:t>
      </w:r>
      <w:r w:rsidRPr="0041463C">
        <w:rPr>
          <w:rFonts w:ascii="Times New Roman" w:hAnsi="Times New Roman"/>
          <w:sz w:val="28"/>
          <w:szCs w:val="28"/>
          <w:lang w:val="it-IT"/>
        </w:rPr>
        <w:t xml:space="preserve"> </w:t>
      </w:r>
      <w:r w:rsidRPr="0041463C">
        <w:rPr>
          <w:rFonts w:ascii="Times New Roman" w:hAnsi="Times New Roman"/>
          <w:sz w:val="28"/>
          <w:szCs w:val="28"/>
          <w:lang w:val="es-ES"/>
        </w:rPr>
        <w:t>Số HS chưa hoàn thành môn học, điểm kiểm tra cuối kì I dưới 5</w:t>
      </w:r>
      <w:r w:rsidRPr="0041463C">
        <w:rPr>
          <w:rFonts w:ascii="Times New Roman" w:hAnsi="Times New Roman"/>
          <w:sz w:val="28"/>
          <w:szCs w:val="28"/>
          <w:lang w:val="vi-VN"/>
        </w:rPr>
        <w:t>:</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1326"/>
        <w:gridCol w:w="1350"/>
        <w:gridCol w:w="1350"/>
        <w:gridCol w:w="1440"/>
        <w:gridCol w:w="1374"/>
      </w:tblGrid>
      <w:tr w:rsidR="00BE5473" w:rsidRPr="00964106" w:rsidTr="00EE7397">
        <w:tc>
          <w:tcPr>
            <w:tcW w:w="2610" w:type="dxa"/>
            <w:vMerge w:val="restart"/>
            <w:vAlign w:val="center"/>
          </w:tcPr>
          <w:p w:rsidR="00BE5473" w:rsidRPr="00964106" w:rsidRDefault="00BE5473" w:rsidP="00EE7397">
            <w:pPr>
              <w:tabs>
                <w:tab w:val="left" w:pos="567"/>
              </w:tabs>
              <w:ind w:left="0" w:firstLine="0"/>
              <w:jc w:val="center"/>
              <w:rPr>
                <w:rFonts w:ascii="Times New Roman" w:hAnsi="Times New Roman"/>
                <w:b/>
                <w:sz w:val="28"/>
                <w:szCs w:val="28"/>
                <w:lang w:val="vi-VN"/>
              </w:rPr>
            </w:pPr>
            <w:r w:rsidRPr="00964106">
              <w:rPr>
                <w:rFonts w:ascii="Times New Roman" w:hAnsi="Times New Roman"/>
                <w:b/>
                <w:sz w:val="28"/>
                <w:szCs w:val="28"/>
                <w:lang w:val="vi-VN"/>
              </w:rPr>
              <w:t>Môn học</w:t>
            </w:r>
          </w:p>
        </w:tc>
        <w:tc>
          <w:tcPr>
            <w:tcW w:w="1326" w:type="dxa"/>
            <w:vMerge w:val="restart"/>
            <w:vAlign w:val="center"/>
          </w:tcPr>
          <w:p w:rsidR="00BE5473" w:rsidRPr="00964106" w:rsidRDefault="00BE5473" w:rsidP="00EE7397">
            <w:pPr>
              <w:tabs>
                <w:tab w:val="left" w:pos="567"/>
              </w:tabs>
              <w:ind w:left="0" w:firstLine="0"/>
              <w:jc w:val="center"/>
              <w:rPr>
                <w:rFonts w:ascii="Times New Roman" w:hAnsi="Times New Roman"/>
                <w:b/>
                <w:sz w:val="28"/>
                <w:szCs w:val="28"/>
                <w:lang w:val="vi-VN"/>
              </w:rPr>
            </w:pPr>
            <w:r w:rsidRPr="00964106">
              <w:rPr>
                <w:rFonts w:ascii="Times New Roman" w:hAnsi="Times New Roman"/>
                <w:b/>
                <w:sz w:val="28"/>
                <w:szCs w:val="28"/>
                <w:lang w:val="vi-VN"/>
              </w:rPr>
              <w:t>TSHS</w:t>
            </w:r>
          </w:p>
        </w:tc>
        <w:tc>
          <w:tcPr>
            <w:tcW w:w="2700" w:type="dxa"/>
            <w:gridSpan w:val="2"/>
            <w:vAlign w:val="center"/>
          </w:tcPr>
          <w:p w:rsidR="00BE5473" w:rsidRPr="00964106" w:rsidRDefault="00BE5473" w:rsidP="00EE7397">
            <w:pPr>
              <w:tabs>
                <w:tab w:val="left" w:pos="567"/>
              </w:tabs>
              <w:ind w:left="0" w:firstLine="0"/>
              <w:jc w:val="center"/>
              <w:rPr>
                <w:rFonts w:ascii="Times New Roman" w:hAnsi="Times New Roman"/>
                <w:b/>
                <w:sz w:val="28"/>
                <w:szCs w:val="28"/>
                <w:lang w:val="vi-VN"/>
              </w:rPr>
            </w:pPr>
            <w:r w:rsidRPr="00964106">
              <w:rPr>
                <w:rFonts w:ascii="Times New Roman" w:hAnsi="Times New Roman"/>
                <w:b/>
                <w:sz w:val="28"/>
                <w:szCs w:val="28"/>
                <w:lang w:val="es-ES"/>
              </w:rPr>
              <w:t>Chưa hoàn thành môn</w:t>
            </w:r>
            <w:r w:rsidRPr="00964106">
              <w:rPr>
                <w:rFonts w:ascii="Times New Roman" w:hAnsi="Times New Roman"/>
                <w:b/>
                <w:sz w:val="28"/>
                <w:szCs w:val="28"/>
                <w:lang w:val="vi-VN"/>
              </w:rPr>
              <w:t xml:space="preserve"> học</w:t>
            </w:r>
          </w:p>
        </w:tc>
        <w:tc>
          <w:tcPr>
            <w:tcW w:w="2814" w:type="dxa"/>
            <w:gridSpan w:val="2"/>
            <w:vAlign w:val="center"/>
          </w:tcPr>
          <w:p w:rsidR="00BE5473" w:rsidRPr="00964106" w:rsidRDefault="00BE5473" w:rsidP="00EE7397">
            <w:pPr>
              <w:tabs>
                <w:tab w:val="left" w:pos="567"/>
              </w:tabs>
              <w:ind w:left="0" w:firstLine="0"/>
              <w:jc w:val="center"/>
              <w:rPr>
                <w:rFonts w:ascii="Times New Roman" w:hAnsi="Times New Roman"/>
                <w:b/>
                <w:sz w:val="28"/>
                <w:szCs w:val="28"/>
                <w:lang w:val="vi-VN"/>
              </w:rPr>
            </w:pPr>
            <w:r w:rsidRPr="00964106">
              <w:rPr>
                <w:rFonts w:ascii="Times New Roman" w:hAnsi="Times New Roman"/>
                <w:b/>
                <w:sz w:val="28"/>
                <w:szCs w:val="28"/>
                <w:lang w:val="es-ES"/>
              </w:rPr>
              <w:t>Điểm kiểm tra dưới 5</w:t>
            </w:r>
          </w:p>
        </w:tc>
      </w:tr>
      <w:tr w:rsidR="00BE5473" w:rsidRPr="00964106" w:rsidTr="00EE7397">
        <w:tc>
          <w:tcPr>
            <w:tcW w:w="2610" w:type="dxa"/>
            <w:vMerge/>
            <w:vAlign w:val="center"/>
          </w:tcPr>
          <w:p w:rsidR="00BE5473" w:rsidRPr="00964106" w:rsidRDefault="00BE5473" w:rsidP="00EE7397">
            <w:pPr>
              <w:tabs>
                <w:tab w:val="left" w:pos="567"/>
              </w:tabs>
              <w:ind w:left="0" w:firstLine="0"/>
              <w:jc w:val="center"/>
              <w:rPr>
                <w:rFonts w:ascii="Times New Roman" w:hAnsi="Times New Roman"/>
                <w:b/>
                <w:sz w:val="28"/>
                <w:szCs w:val="28"/>
                <w:lang w:val="vi-VN"/>
              </w:rPr>
            </w:pPr>
          </w:p>
        </w:tc>
        <w:tc>
          <w:tcPr>
            <w:tcW w:w="1326" w:type="dxa"/>
            <w:vMerge/>
          </w:tcPr>
          <w:p w:rsidR="00BE5473" w:rsidRPr="00964106" w:rsidRDefault="00BE5473" w:rsidP="00EE7397">
            <w:pPr>
              <w:tabs>
                <w:tab w:val="left" w:pos="567"/>
              </w:tabs>
              <w:ind w:left="0" w:firstLine="0"/>
              <w:jc w:val="center"/>
              <w:rPr>
                <w:rFonts w:ascii="Times New Roman" w:hAnsi="Times New Roman"/>
                <w:b/>
                <w:sz w:val="28"/>
                <w:szCs w:val="28"/>
                <w:lang w:val="vi-VN"/>
              </w:rPr>
            </w:pPr>
          </w:p>
        </w:tc>
        <w:tc>
          <w:tcPr>
            <w:tcW w:w="1350" w:type="dxa"/>
            <w:vAlign w:val="center"/>
          </w:tcPr>
          <w:p w:rsidR="00BE5473" w:rsidRPr="00964106" w:rsidRDefault="00BE5473" w:rsidP="00EE7397">
            <w:pPr>
              <w:tabs>
                <w:tab w:val="left" w:pos="567"/>
              </w:tabs>
              <w:ind w:left="0" w:firstLine="0"/>
              <w:jc w:val="center"/>
              <w:rPr>
                <w:rFonts w:ascii="Times New Roman" w:hAnsi="Times New Roman"/>
                <w:b/>
                <w:sz w:val="28"/>
                <w:szCs w:val="28"/>
                <w:lang w:val="vi-VN"/>
              </w:rPr>
            </w:pPr>
            <w:r w:rsidRPr="00964106">
              <w:rPr>
                <w:rFonts w:ascii="Times New Roman" w:hAnsi="Times New Roman"/>
                <w:b/>
                <w:sz w:val="28"/>
                <w:szCs w:val="28"/>
                <w:lang w:val="vi-VN"/>
              </w:rPr>
              <w:t>TS</w:t>
            </w:r>
          </w:p>
        </w:tc>
        <w:tc>
          <w:tcPr>
            <w:tcW w:w="1350" w:type="dxa"/>
            <w:vAlign w:val="center"/>
          </w:tcPr>
          <w:p w:rsidR="00BE5473" w:rsidRPr="00964106" w:rsidRDefault="00BE5473" w:rsidP="00EE7397">
            <w:pPr>
              <w:tabs>
                <w:tab w:val="left" w:pos="567"/>
              </w:tabs>
              <w:ind w:left="0" w:firstLine="0"/>
              <w:jc w:val="center"/>
              <w:rPr>
                <w:rFonts w:ascii="Times New Roman" w:hAnsi="Times New Roman"/>
                <w:b/>
                <w:sz w:val="28"/>
                <w:szCs w:val="28"/>
                <w:lang w:val="vi-VN"/>
              </w:rPr>
            </w:pPr>
            <w:r w:rsidRPr="00964106">
              <w:rPr>
                <w:rFonts w:ascii="Times New Roman" w:hAnsi="Times New Roman"/>
                <w:b/>
                <w:sz w:val="28"/>
                <w:szCs w:val="28"/>
                <w:lang w:val="vi-VN"/>
              </w:rPr>
              <w:t>%</w:t>
            </w:r>
          </w:p>
        </w:tc>
        <w:tc>
          <w:tcPr>
            <w:tcW w:w="1440" w:type="dxa"/>
            <w:vAlign w:val="center"/>
          </w:tcPr>
          <w:p w:rsidR="00BE5473" w:rsidRPr="00964106" w:rsidRDefault="00BE5473" w:rsidP="00EE7397">
            <w:pPr>
              <w:tabs>
                <w:tab w:val="left" w:pos="567"/>
              </w:tabs>
              <w:ind w:left="0" w:firstLine="0"/>
              <w:jc w:val="center"/>
              <w:rPr>
                <w:rFonts w:ascii="Times New Roman" w:hAnsi="Times New Roman"/>
                <w:b/>
                <w:sz w:val="28"/>
                <w:szCs w:val="28"/>
                <w:lang w:val="vi-VN"/>
              </w:rPr>
            </w:pPr>
            <w:r w:rsidRPr="00964106">
              <w:rPr>
                <w:rFonts w:ascii="Times New Roman" w:hAnsi="Times New Roman"/>
                <w:b/>
                <w:sz w:val="28"/>
                <w:szCs w:val="28"/>
                <w:lang w:val="vi-VN"/>
              </w:rPr>
              <w:t>TS</w:t>
            </w:r>
          </w:p>
        </w:tc>
        <w:tc>
          <w:tcPr>
            <w:tcW w:w="1374" w:type="dxa"/>
            <w:vAlign w:val="center"/>
          </w:tcPr>
          <w:p w:rsidR="00BE5473" w:rsidRPr="00964106" w:rsidRDefault="00BE5473" w:rsidP="00EE7397">
            <w:pPr>
              <w:tabs>
                <w:tab w:val="left" w:pos="567"/>
              </w:tabs>
              <w:ind w:left="0" w:firstLine="0"/>
              <w:jc w:val="center"/>
              <w:rPr>
                <w:rFonts w:ascii="Times New Roman" w:hAnsi="Times New Roman"/>
                <w:b/>
                <w:sz w:val="28"/>
                <w:szCs w:val="28"/>
                <w:lang w:val="vi-VN"/>
              </w:rPr>
            </w:pPr>
            <w:r w:rsidRPr="00964106">
              <w:rPr>
                <w:rFonts w:ascii="Times New Roman" w:hAnsi="Times New Roman"/>
                <w:b/>
                <w:sz w:val="28"/>
                <w:szCs w:val="28"/>
                <w:lang w:val="vi-VN"/>
              </w:rPr>
              <w:t>%</w:t>
            </w:r>
          </w:p>
        </w:tc>
      </w:tr>
      <w:tr w:rsidR="00BE5473" w:rsidRPr="00964106" w:rsidTr="00EE7397">
        <w:tc>
          <w:tcPr>
            <w:tcW w:w="2610" w:type="dxa"/>
          </w:tcPr>
          <w:p w:rsidR="00BE5473" w:rsidRPr="00964106" w:rsidRDefault="00BE5473" w:rsidP="00EE7397">
            <w:pPr>
              <w:tabs>
                <w:tab w:val="left" w:pos="567"/>
              </w:tabs>
              <w:ind w:left="0" w:firstLine="0"/>
              <w:rPr>
                <w:rFonts w:ascii="Times New Roman" w:hAnsi="Times New Roman"/>
                <w:sz w:val="28"/>
                <w:szCs w:val="28"/>
                <w:lang w:val="vi-VN"/>
              </w:rPr>
            </w:pPr>
            <w:r w:rsidRPr="00964106">
              <w:rPr>
                <w:rFonts w:ascii="Times New Roman" w:hAnsi="Times New Roman"/>
                <w:sz w:val="28"/>
                <w:szCs w:val="28"/>
                <w:lang w:val="es-ES"/>
              </w:rPr>
              <w:t>Tiếng Việt</w:t>
            </w:r>
          </w:p>
        </w:tc>
        <w:tc>
          <w:tcPr>
            <w:tcW w:w="1326" w:type="dxa"/>
          </w:tcPr>
          <w:p w:rsidR="00BE5473" w:rsidRPr="009E5C41" w:rsidRDefault="009E5C41" w:rsidP="00EE7397">
            <w:pPr>
              <w:tabs>
                <w:tab w:val="left" w:pos="567"/>
              </w:tabs>
              <w:ind w:left="0" w:firstLine="0"/>
              <w:jc w:val="center"/>
              <w:rPr>
                <w:rFonts w:ascii="Times New Roman" w:hAnsi="Times New Roman"/>
                <w:sz w:val="28"/>
                <w:szCs w:val="28"/>
              </w:rPr>
            </w:pPr>
            <w:r>
              <w:rPr>
                <w:rFonts w:ascii="Times New Roman" w:hAnsi="Times New Roman"/>
                <w:sz w:val="28"/>
                <w:szCs w:val="28"/>
              </w:rPr>
              <w:t>218</w:t>
            </w:r>
          </w:p>
        </w:tc>
        <w:tc>
          <w:tcPr>
            <w:tcW w:w="1350" w:type="dxa"/>
          </w:tcPr>
          <w:p w:rsidR="00BE5473" w:rsidRPr="00633739" w:rsidRDefault="00633739" w:rsidP="00EE7397">
            <w:pPr>
              <w:tabs>
                <w:tab w:val="left" w:pos="567"/>
              </w:tabs>
              <w:ind w:left="0" w:firstLine="0"/>
              <w:jc w:val="center"/>
              <w:rPr>
                <w:rFonts w:ascii="Times New Roman" w:hAnsi="Times New Roman"/>
                <w:sz w:val="28"/>
                <w:szCs w:val="28"/>
              </w:rPr>
            </w:pPr>
            <w:r>
              <w:rPr>
                <w:rFonts w:ascii="Times New Roman" w:hAnsi="Times New Roman"/>
                <w:sz w:val="28"/>
                <w:szCs w:val="28"/>
              </w:rPr>
              <w:t>6</w:t>
            </w:r>
          </w:p>
        </w:tc>
        <w:tc>
          <w:tcPr>
            <w:tcW w:w="1350" w:type="dxa"/>
          </w:tcPr>
          <w:p w:rsidR="00BE5473" w:rsidRPr="00633739" w:rsidRDefault="00633739" w:rsidP="00EE7397">
            <w:pPr>
              <w:tabs>
                <w:tab w:val="left" w:pos="567"/>
              </w:tabs>
              <w:ind w:left="0" w:firstLine="0"/>
              <w:jc w:val="center"/>
              <w:rPr>
                <w:rFonts w:ascii="Times New Roman" w:hAnsi="Times New Roman"/>
                <w:sz w:val="28"/>
                <w:szCs w:val="28"/>
              </w:rPr>
            </w:pPr>
            <w:r>
              <w:rPr>
                <w:rFonts w:ascii="Times New Roman" w:hAnsi="Times New Roman"/>
                <w:sz w:val="28"/>
                <w:szCs w:val="28"/>
              </w:rPr>
              <w:t>2,8</w:t>
            </w:r>
          </w:p>
        </w:tc>
        <w:tc>
          <w:tcPr>
            <w:tcW w:w="1440" w:type="dxa"/>
          </w:tcPr>
          <w:p w:rsidR="00BE5473" w:rsidRPr="00633739" w:rsidRDefault="00633739" w:rsidP="00EE7397">
            <w:pPr>
              <w:tabs>
                <w:tab w:val="left" w:pos="567"/>
              </w:tabs>
              <w:ind w:left="0" w:firstLine="0"/>
              <w:jc w:val="center"/>
              <w:rPr>
                <w:rFonts w:ascii="Times New Roman" w:hAnsi="Times New Roman"/>
                <w:sz w:val="28"/>
                <w:szCs w:val="28"/>
              </w:rPr>
            </w:pPr>
            <w:r>
              <w:rPr>
                <w:rFonts w:ascii="Times New Roman" w:hAnsi="Times New Roman"/>
                <w:sz w:val="28"/>
                <w:szCs w:val="28"/>
              </w:rPr>
              <w:t>6</w:t>
            </w:r>
          </w:p>
        </w:tc>
        <w:tc>
          <w:tcPr>
            <w:tcW w:w="1374" w:type="dxa"/>
          </w:tcPr>
          <w:p w:rsidR="00BE5473" w:rsidRPr="00633739" w:rsidRDefault="00633739" w:rsidP="00EE7397">
            <w:pPr>
              <w:tabs>
                <w:tab w:val="left" w:pos="567"/>
              </w:tabs>
              <w:ind w:left="0" w:firstLine="0"/>
              <w:jc w:val="center"/>
              <w:rPr>
                <w:rFonts w:ascii="Times New Roman" w:hAnsi="Times New Roman"/>
                <w:sz w:val="28"/>
                <w:szCs w:val="28"/>
              </w:rPr>
            </w:pPr>
            <w:r>
              <w:rPr>
                <w:rFonts w:ascii="Times New Roman" w:hAnsi="Times New Roman"/>
                <w:sz w:val="28"/>
                <w:szCs w:val="28"/>
              </w:rPr>
              <w:t>2,8</w:t>
            </w:r>
          </w:p>
        </w:tc>
      </w:tr>
      <w:tr w:rsidR="00BE5473" w:rsidRPr="00964106" w:rsidTr="00EE7397">
        <w:tc>
          <w:tcPr>
            <w:tcW w:w="2610" w:type="dxa"/>
          </w:tcPr>
          <w:p w:rsidR="00BE5473" w:rsidRPr="00964106" w:rsidRDefault="00BE5473" w:rsidP="00EE7397">
            <w:pPr>
              <w:tabs>
                <w:tab w:val="left" w:pos="567"/>
              </w:tabs>
              <w:ind w:left="0" w:firstLine="0"/>
              <w:rPr>
                <w:rFonts w:ascii="Times New Roman" w:hAnsi="Times New Roman"/>
                <w:sz w:val="28"/>
                <w:szCs w:val="28"/>
                <w:lang w:val="vi-VN"/>
              </w:rPr>
            </w:pPr>
            <w:r w:rsidRPr="00964106">
              <w:rPr>
                <w:rFonts w:ascii="Times New Roman" w:hAnsi="Times New Roman"/>
                <w:sz w:val="28"/>
                <w:szCs w:val="28"/>
                <w:lang w:val="es-ES"/>
              </w:rPr>
              <w:t>Toán</w:t>
            </w:r>
          </w:p>
        </w:tc>
        <w:tc>
          <w:tcPr>
            <w:tcW w:w="1326" w:type="dxa"/>
          </w:tcPr>
          <w:p w:rsidR="00BE5473" w:rsidRDefault="009E5C41" w:rsidP="00EE7397">
            <w:pPr>
              <w:jc w:val="center"/>
            </w:pPr>
            <w:r>
              <w:t>218</w:t>
            </w:r>
          </w:p>
        </w:tc>
        <w:tc>
          <w:tcPr>
            <w:tcW w:w="1350" w:type="dxa"/>
          </w:tcPr>
          <w:p w:rsidR="00BE5473" w:rsidRPr="00633739" w:rsidRDefault="00633739" w:rsidP="00EE7397">
            <w:pPr>
              <w:tabs>
                <w:tab w:val="left" w:pos="567"/>
              </w:tabs>
              <w:ind w:left="0" w:firstLine="0"/>
              <w:jc w:val="center"/>
              <w:rPr>
                <w:rFonts w:ascii="Times New Roman" w:hAnsi="Times New Roman"/>
                <w:sz w:val="28"/>
                <w:szCs w:val="28"/>
              </w:rPr>
            </w:pPr>
            <w:r>
              <w:rPr>
                <w:rFonts w:ascii="Times New Roman" w:hAnsi="Times New Roman"/>
                <w:sz w:val="28"/>
                <w:szCs w:val="28"/>
              </w:rPr>
              <w:t>8</w:t>
            </w:r>
          </w:p>
        </w:tc>
        <w:tc>
          <w:tcPr>
            <w:tcW w:w="1350" w:type="dxa"/>
          </w:tcPr>
          <w:p w:rsidR="00BE5473" w:rsidRPr="00633739" w:rsidRDefault="00633739" w:rsidP="00EE7397">
            <w:pPr>
              <w:tabs>
                <w:tab w:val="left" w:pos="567"/>
              </w:tabs>
              <w:ind w:left="0" w:firstLine="0"/>
              <w:jc w:val="center"/>
              <w:rPr>
                <w:rFonts w:ascii="Times New Roman" w:hAnsi="Times New Roman"/>
                <w:sz w:val="28"/>
                <w:szCs w:val="28"/>
              </w:rPr>
            </w:pPr>
            <w:r>
              <w:rPr>
                <w:rFonts w:ascii="Times New Roman" w:hAnsi="Times New Roman"/>
                <w:sz w:val="28"/>
                <w:szCs w:val="28"/>
              </w:rPr>
              <w:t>3,7</w:t>
            </w:r>
          </w:p>
        </w:tc>
        <w:tc>
          <w:tcPr>
            <w:tcW w:w="1440" w:type="dxa"/>
          </w:tcPr>
          <w:p w:rsidR="00BE5473" w:rsidRPr="00633739" w:rsidRDefault="00633739" w:rsidP="00EE7397">
            <w:pPr>
              <w:tabs>
                <w:tab w:val="left" w:pos="567"/>
              </w:tabs>
              <w:ind w:left="0" w:firstLine="0"/>
              <w:jc w:val="center"/>
              <w:rPr>
                <w:rFonts w:ascii="Times New Roman" w:hAnsi="Times New Roman"/>
                <w:sz w:val="28"/>
                <w:szCs w:val="28"/>
              </w:rPr>
            </w:pPr>
            <w:r>
              <w:rPr>
                <w:rFonts w:ascii="Times New Roman" w:hAnsi="Times New Roman"/>
                <w:sz w:val="28"/>
                <w:szCs w:val="28"/>
              </w:rPr>
              <w:t>8</w:t>
            </w:r>
          </w:p>
        </w:tc>
        <w:tc>
          <w:tcPr>
            <w:tcW w:w="1374" w:type="dxa"/>
          </w:tcPr>
          <w:p w:rsidR="00BE5473" w:rsidRPr="00633739" w:rsidRDefault="00633739" w:rsidP="00EE7397">
            <w:pPr>
              <w:tabs>
                <w:tab w:val="left" w:pos="567"/>
              </w:tabs>
              <w:ind w:left="0" w:firstLine="0"/>
              <w:jc w:val="center"/>
              <w:rPr>
                <w:rFonts w:ascii="Times New Roman" w:hAnsi="Times New Roman"/>
                <w:sz w:val="28"/>
                <w:szCs w:val="28"/>
              </w:rPr>
            </w:pPr>
            <w:r>
              <w:rPr>
                <w:rFonts w:ascii="Times New Roman" w:hAnsi="Times New Roman"/>
                <w:sz w:val="28"/>
                <w:szCs w:val="28"/>
              </w:rPr>
              <w:t>3,7</w:t>
            </w:r>
          </w:p>
        </w:tc>
      </w:tr>
      <w:tr w:rsidR="00BE5473" w:rsidRPr="00964106" w:rsidTr="00EE7397">
        <w:tc>
          <w:tcPr>
            <w:tcW w:w="2610" w:type="dxa"/>
          </w:tcPr>
          <w:p w:rsidR="00BE5473" w:rsidRPr="00964106" w:rsidRDefault="00BE5473" w:rsidP="00EE7397">
            <w:pPr>
              <w:tabs>
                <w:tab w:val="left" w:pos="567"/>
              </w:tabs>
              <w:ind w:left="0" w:firstLine="0"/>
              <w:rPr>
                <w:rFonts w:ascii="Times New Roman" w:hAnsi="Times New Roman"/>
                <w:sz w:val="28"/>
                <w:szCs w:val="28"/>
                <w:lang w:val="vi-VN"/>
              </w:rPr>
            </w:pPr>
            <w:r w:rsidRPr="00964106">
              <w:rPr>
                <w:rFonts w:ascii="Times New Roman" w:hAnsi="Times New Roman"/>
                <w:sz w:val="28"/>
                <w:szCs w:val="28"/>
                <w:lang w:val="es-ES"/>
              </w:rPr>
              <w:t>Khoa học</w:t>
            </w:r>
          </w:p>
        </w:tc>
        <w:tc>
          <w:tcPr>
            <w:tcW w:w="1326" w:type="dxa"/>
          </w:tcPr>
          <w:p w:rsidR="00BE5473" w:rsidRDefault="009E5C41" w:rsidP="00EE7397">
            <w:pPr>
              <w:jc w:val="center"/>
            </w:pPr>
            <w:r>
              <w:t>218</w:t>
            </w:r>
          </w:p>
        </w:tc>
        <w:tc>
          <w:tcPr>
            <w:tcW w:w="1350" w:type="dxa"/>
          </w:tcPr>
          <w:p w:rsidR="00BE5473" w:rsidRPr="00633739" w:rsidRDefault="00633739" w:rsidP="00EE7397">
            <w:pPr>
              <w:tabs>
                <w:tab w:val="left" w:pos="567"/>
              </w:tabs>
              <w:ind w:left="0" w:firstLine="0"/>
              <w:jc w:val="center"/>
              <w:rPr>
                <w:rFonts w:ascii="Times New Roman" w:hAnsi="Times New Roman"/>
                <w:sz w:val="28"/>
                <w:szCs w:val="28"/>
              </w:rPr>
            </w:pPr>
            <w:r>
              <w:rPr>
                <w:rFonts w:ascii="Times New Roman" w:hAnsi="Times New Roman"/>
                <w:sz w:val="28"/>
                <w:szCs w:val="28"/>
              </w:rPr>
              <w:t>14</w:t>
            </w:r>
          </w:p>
        </w:tc>
        <w:tc>
          <w:tcPr>
            <w:tcW w:w="1350" w:type="dxa"/>
          </w:tcPr>
          <w:p w:rsidR="00BE5473" w:rsidRPr="00633739" w:rsidRDefault="00633739" w:rsidP="00EE7397">
            <w:pPr>
              <w:tabs>
                <w:tab w:val="left" w:pos="567"/>
              </w:tabs>
              <w:ind w:left="0" w:firstLine="0"/>
              <w:jc w:val="center"/>
              <w:rPr>
                <w:rFonts w:ascii="Times New Roman" w:hAnsi="Times New Roman"/>
                <w:sz w:val="28"/>
                <w:szCs w:val="28"/>
              </w:rPr>
            </w:pPr>
            <w:r>
              <w:rPr>
                <w:rFonts w:ascii="Times New Roman" w:hAnsi="Times New Roman"/>
                <w:sz w:val="28"/>
                <w:szCs w:val="28"/>
              </w:rPr>
              <w:t>6,4</w:t>
            </w:r>
          </w:p>
        </w:tc>
        <w:tc>
          <w:tcPr>
            <w:tcW w:w="1440" w:type="dxa"/>
          </w:tcPr>
          <w:p w:rsidR="00BE5473" w:rsidRPr="00633739" w:rsidRDefault="00633739" w:rsidP="00EE7397">
            <w:pPr>
              <w:tabs>
                <w:tab w:val="left" w:pos="567"/>
              </w:tabs>
              <w:ind w:left="0" w:firstLine="0"/>
              <w:jc w:val="center"/>
              <w:rPr>
                <w:rFonts w:ascii="Times New Roman" w:hAnsi="Times New Roman"/>
                <w:sz w:val="28"/>
                <w:szCs w:val="28"/>
              </w:rPr>
            </w:pPr>
            <w:r>
              <w:rPr>
                <w:rFonts w:ascii="Times New Roman" w:hAnsi="Times New Roman"/>
                <w:sz w:val="28"/>
                <w:szCs w:val="28"/>
              </w:rPr>
              <w:t>14</w:t>
            </w:r>
          </w:p>
        </w:tc>
        <w:tc>
          <w:tcPr>
            <w:tcW w:w="1374" w:type="dxa"/>
          </w:tcPr>
          <w:p w:rsidR="00BE5473" w:rsidRPr="00633739" w:rsidRDefault="00633739" w:rsidP="00EE7397">
            <w:pPr>
              <w:tabs>
                <w:tab w:val="left" w:pos="567"/>
              </w:tabs>
              <w:ind w:left="0" w:firstLine="0"/>
              <w:jc w:val="center"/>
              <w:rPr>
                <w:rFonts w:ascii="Times New Roman" w:hAnsi="Times New Roman"/>
                <w:sz w:val="28"/>
                <w:szCs w:val="28"/>
              </w:rPr>
            </w:pPr>
            <w:r>
              <w:rPr>
                <w:rFonts w:ascii="Times New Roman" w:hAnsi="Times New Roman"/>
                <w:sz w:val="28"/>
                <w:szCs w:val="28"/>
              </w:rPr>
              <w:t>6,4</w:t>
            </w:r>
          </w:p>
        </w:tc>
      </w:tr>
      <w:tr w:rsidR="00BE5473" w:rsidRPr="00964106" w:rsidTr="00EE7397">
        <w:tc>
          <w:tcPr>
            <w:tcW w:w="2610" w:type="dxa"/>
          </w:tcPr>
          <w:p w:rsidR="00BE5473" w:rsidRPr="00964106" w:rsidRDefault="00BE5473" w:rsidP="00EE7397">
            <w:pPr>
              <w:tabs>
                <w:tab w:val="left" w:pos="567"/>
              </w:tabs>
              <w:ind w:left="0" w:firstLine="0"/>
              <w:rPr>
                <w:rFonts w:ascii="Times New Roman" w:hAnsi="Times New Roman"/>
                <w:sz w:val="28"/>
                <w:szCs w:val="28"/>
                <w:lang w:val="vi-VN"/>
              </w:rPr>
            </w:pPr>
            <w:r w:rsidRPr="00964106">
              <w:rPr>
                <w:rFonts w:ascii="Times New Roman" w:hAnsi="Times New Roman"/>
                <w:sz w:val="28"/>
                <w:szCs w:val="28"/>
                <w:lang w:val="es-ES"/>
              </w:rPr>
              <w:t>Môn Lịch sử</w:t>
            </w:r>
            <w:r w:rsidRPr="00964106">
              <w:rPr>
                <w:rFonts w:ascii="Times New Roman" w:hAnsi="Times New Roman"/>
                <w:sz w:val="28"/>
                <w:szCs w:val="28"/>
                <w:lang w:val="vi-VN"/>
              </w:rPr>
              <w:t xml:space="preserve"> </w:t>
            </w:r>
            <w:r w:rsidRPr="00964106">
              <w:rPr>
                <w:rFonts w:ascii="Times New Roman" w:hAnsi="Times New Roman"/>
                <w:sz w:val="28"/>
                <w:szCs w:val="28"/>
                <w:lang w:val="es-ES"/>
              </w:rPr>
              <w:t>-</w:t>
            </w:r>
            <w:r w:rsidRPr="00964106">
              <w:rPr>
                <w:rFonts w:ascii="Times New Roman" w:hAnsi="Times New Roman"/>
                <w:sz w:val="28"/>
                <w:szCs w:val="28"/>
                <w:lang w:val="vi-VN"/>
              </w:rPr>
              <w:t xml:space="preserve"> </w:t>
            </w:r>
            <w:r w:rsidRPr="00964106">
              <w:rPr>
                <w:rFonts w:ascii="Times New Roman" w:hAnsi="Times New Roman"/>
                <w:sz w:val="28"/>
                <w:szCs w:val="28"/>
                <w:lang w:val="es-ES"/>
              </w:rPr>
              <w:t>Địa lí</w:t>
            </w:r>
          </w:p>
        </w:tc>
        <w:tc>
          <w:tcPr>
            <w:tcW w:w="1326" w:type="dxa"/>
          </w:tcPr>
          <w:p w:rsidR="00BE5473" w:rsidRDefault="009E5C41" w:rsidP="00EE7397">
            <w:pPr>
              <w:jc w:val="center"/>
            </w:pPr>
            <w:r>
              <w:t>218</w:t>
            </w:r>
          </w:p>
        </w:tc>
        <w:tc>
          <w:tcPr>
            <w:tcW w:w="1350" w:type="dxa"/>
          </w:tcPr>
          <w:p w:rsidR="00BE5473" w:rsidRPr="00633739" w:rsidRDefault="00633739" w:rsidP="00EE7397">
            <w:pPr>
              <w:tabs>
                <w:tab w:val="left" w:pos="567"/>
              </w:tabs>
              <w:ind w:left="0" w:firstLine="0"/>
              <w:jc w:val="center"/>
              <w:rPr>
                <w:rFonts w:ascii="Times New Roman" w:hAnsi="Times New Roman"/>
                <w:sz w:val="28"/>
                <w:szCs w:val="28"/>
              </w:rPr>
            </w:pPr>
            <w:r>
              <w:rPr>
                <w:rFonts w:ascii="Times New Roman" w:hAnsi="Times New Roman"/>
                <w:sz w:val="28"/>
                <w:szCs w:val="28"/>
              </w:rPr>
              <w:t>12</w:t>
            </w:r>
          </w:p>
        </w:tc>
        <w:tc>
          <w:tcPr>
            <w:tcW w:w="1350" w:type="dxa"/>
          </w:tcPr>
          <w:p w:rsidR="00BE5473" w:rsidRPr="00633739" w:rsidRDefault="00633739" w:rsidP="00EE7397">
            <w:pPr>
              <w:tabs>
                <w:tab w:val="left" w:pos="567"/>
              </w:tabs>
              <w:ind w:left="0" w:firstLine="0"/>
              <w:jc w:val="center"/>
              <w:rPr>
                <w:rFonts w:ascii="Times New Roman" w:hAnsi="Times New Roman"/>
                <w:sz w:val="28"/>
                <w:szCs w:val="28"/>
              </w:rPr>
            </w:pPr>
            <w:r>
              <w:rPr>
                <w:rFonts w:ascii="Times New Roman" w:hAnsi="Times New Roman"/>
                <w:sz w:val="28"/>
                <w:szCs w:val="28"/>
              </w:rPr>
              <w:t>5,5</w:t>
            </w:r>
          </w:p>
        </w:tc>
        <w:tc>
          <w:tcPr>
            <w:tcW w:w="1440" w:type="dxa"/>
          </w:tcPr>
          <w:p w:rsidR="00BE5473" w:rsidRPr="00633739" w:rsidRDefault="00633739" w:rsidP="00EE7397">
            <w:pPr>
              <w:tabs>
                <w:tab w:val="left" w:pos="567"/>
              </w:tabs>
              <w:ind w:left="0" w:firstLine="0"/>
              <w:jc w:val="center"/>
              <w:rPr>
                <w:rFonts w:ascii="Times New Roman" w:hAnsi="Times New Roman"/>
                <w:sz w:val="28"/>
                <w:szCs w:val="28"/>
              </w:rPr>
            </w:pPr>
            <w:r>
              <w:rPr>
                <w:rFonts w:ascii="Times New Roman" w:hAnsi="Times New Roman"/>
                <w:sz w:val="28"/>
                <w:szCs w:val="28"/>
              </w:rPr>
              <w:t>12</w:t>
            </w:r>
          </w:p>
        </w:tc>
        <w:tc>
          <w:tcPr>
            <w:tcW w:w="1374" w:type="dxa"/>
          </w:tcPr>
          <w:p w:rsidR="00BE5473" w:rsidRPr="00633739" w:rsidRDefault="00633739" w:rsidP="00EE7397">
            <w:pPr>
              <w:tabs>
                <w:tab w:val="left" w:pos="567"/>
              </w:tabs>
              <w:ind w:left="0" w:firstLine="0"/>
              <w:jc w:val="center"/>
              <w:rPr>
                <w:rFonts w:ascii="Times New Roman" w:hAnsi="Times New Roman"/>
                <w:sz w:val="28"/>
                <w:szCs w:val="28"/>
              </w:rPr>
            </w:pPr>
            <w:r>
              <w:rPr>
                <w:rFonts w:ascii="Times New Roman" w:hAnsi="Times New Roman"/>
                <w:sz w:val="28"/>
                <w:szCs w:val="28"/>
              </w:rPr>
              <w:t>5,5</w:t>
            </w:r>
          </w:p>
        </w:tc>
      </w:tr>
    </w:tbl>
    <w:p w:rsidR="00BE5473" w:rsidRPr="00517889" w:rsidRDefault="00BE5473" w:rsidP="00BE5473">
      <w:pPr>
        <w:tabs>
          <w:tab w:val="left" w:pos="567"/>
        </w:tabs>
        <w:ind w:left="0" w:right="-5" w:firstLine="567"/>
        <w:rPr>
          <w:rFonts w:ascii="Times New Roman" w:hAnsi="Times New Roman"/>
          <w:b/>
          <w:bCs/>
          <w:sz w:val="28"/>
          <w:szCs w:val="28"/>
          <w:lang w:val="es-ES"/>
        </w:rPr>
      </w:pPr>
      <w:r>
        <w:rPr>
          <w:rFonts w:ascii="Times New Roman" w:hAnsi="Times New Roman"/>
          <w:b/>
          <w:bCs/>
          <w:sz w:val="28"/>
          <w:szCs w:val="28"/>
          <w:lang w:val="vi-VN"/>
        </w:rPr>
        <w:t xml:space="preserve">- </w:t>
      </w:r>
      <w:r w:rsidRPr="00D53C7F">
        <w:rPr>
          <w:rFonts w:ascii="Times New Roman" w:hAnsi="Times New Roman"/>
          <w:b/>
          <w:bCs/>
          <w:sz w:val="28"/>
          <w:szCs w:val="28"/>
          <w:lang w:val="vi-VN"/>
        </w:rPr>
        <w:t>Biện pháp:</w:t>
      </w:r>
      <w:r>
        <w:rPr>
          <w:rFonts w:ascii="Times New Roman" w:hAnsi="Times New Roman"/>
          <w:bCs/>
          <w:sz w:val="28"/>
          <w:szCs w:val="28"/>
          <w:lang w:val="vi-VN"/>
        </w:rPr>
        <w:t xml:space="preserve"> </w:t>
      </w:r>
      <w:r w:rsidRPr="00517889">
        <w:rPr>
          <w:rFonts w:ascii="Times New Roman" w:hAnsi="Times New Roman"/>
          <w:bCs/>
          <w:sz w:val="28"/>
          <w:szCs w:val="28"/>
          <w:lang w:val="es-ES"/>
        </w:rPr>
        <w:t>Phát huy tối đa những biện pháp GV áp dụng hiệu quả ở học kì I, tăng</w:t>
      </w:r>
      <w:r>
        <w:rPr>
          <w:rFonts w:ascii="Times New Roman" w:hAnsi="Times New Roman"/>
          <w:bCs/>
          <w:sz w:val="28"/>
          <w:szCs w:val="28"/>
          <w:lang w:val="es-ES"/>
        </w:rPr>
        <w:t xml:space="preserve"> </w:t>
      </w:r>
      <w:r w:rsidRPr="00517889">
        <w:rPr>
          <w:rFonts w:ascii="Times New Roman" w:hAnsi="Times New Roman"/>
          <w:bCs/>
          <w:sz w:val="28"/>
          <w:szCs w:val="28"/>
          <w:lang w:val="es-ES"/>
        </w:rPr>
        <w:t>cường một số biện pháp sau:</w:t>
      </w:r>
    </w:p>
    <w:p w:rsidR="00BE5473" w:rsidRPr="00786587" w:rsidRDefault="00BE5473" w:rsidP="00BE5473">
      <w:pPr>
        <w:numPr>
          <w:ilvl w:val="0"/>
          <w:numId w:val="1"/>
        </w:numPr>
        <w:tabs>
          <w:tab w:val="clear" w:pos="795"/>
        </w:tabs>
        <w:ind w:left="0" w:firstLine="567"/>
        <w:rPr>
          <w:rFonts w:ascii="Times New Roman" w:hAnsi="Times New Roman"/>
          <w:bCs/>
          <w:sz w:val="28"/>
          <w:szCs w:val="28"/>
          <w:lang w:val="es-ES"/>
        </w:rPr>
      </w:pPr>
      <w:r w:rsidRPr="00DD6EA1">
        <w:rPr>
          <w:rFonts w:ascii="Times New Roman" w:hAnsi="Times New Roman"/>
          <w:spacing w:val="-4"/>
          <w:sz w:val="28"/>
          <w:szCs w:val="28"/>
          <w:lang w:val="es-ES"/>
        </w:rPr>
        <w:t xml:space="preserve">Phát huy tốt nề nếp tự học, tính tích cực, tự giác của </w:t>
      </w:r>
      <w:r w:rsidRPr="00DD6EA1">
        <w:rPr>
          <w:rFonts w:ascii="Times New Roman" w:hAnsi="Times New Roman"/>
          <w:spacing w:val="-4"/>
          <w:sz w:val="28"/>
          <w:szCs w:val="28"/>
          <w:lang w:val="vi-VN"/>
        </w:rPr>
        <w:t>HS</w:t>
      </w:r>
      <w:r w:rsidRPr="00DD6EA1">
        <w:rPr>
          <w:rFonts w:ascii="Times New Roman" w:hAnsi="Times New Roman"/>
          <w:spacing w:val="-4"/>
          <w:sz w:val="28"/>
          <w:szCs w:val="28"/>
          <w:lang w:val="es-ES"/>
        </w:rPr>
        <w:t xml:space="preserve"> đã đạt được ở học kì I</w:t>
      </w:r>
      <w:r w:rsidRPr="00786587">
        <w:rPr>
          <w:rFonts w:ascii="Times New Roman" w:hAnsi="Times New Roman"/>
          <w:sz w:val="28"/>
          <w:szCs w:val="28"/>
          <w:lang w:val="es-ES"/>
        </w:rPr>
        <w:t>.</w:t>
      </w:r>
    </w:p>
    <w:p w:rsidR="00BE5473" w:rsidRPr="00DC782F" w:rsidRDefault="00BE5473" w:rsidP="00BE5473">
      <w:pPr>
        <w:numPr>
          <w:ilvl w:val="0"/>
          <w:numId w:val="1"/>
        </w:numPr>
        <w:tabs>
          <w:tab w:val="clear" w:pos="795"/>
        </w:tabs>
        <w:ind w:left="0" w:firstLine="567"/>
        <w:rPr>
          <w:rFonts w:ascii="Times New Roman" w:hAnsi="Times New Roman"/>
          <w:bCs/>
          <w:sz w:val="28"/>
          <w:szCs w:val="28"/>
          <w:lang w:val="es-ES"/>
        </w:rPr>
      </w:pPr>
      <w:r>
        <w:rPr>
          <w:rFonts w:ascii="Times New Roman" w:hAnsi="Times New Roman"/>
          <w:sz w:val="28"/>
          <w:szCs w:val="28"/>
          <w:lang w:val="es-ES"/>
        </w:rPr>
        <w:t>Tăng cườ</w:t>
      </w:r>
      <w:r w:rsidRPr="00786587">
        <w:rPr>
          <w:rFonts w:ascii="Times New Roman" w:hAnsi="Times New Roman"/>
          <w:sz w:val="28"/>
          <w:szCs w:val="28"/>
          <w:lang w:val="es-ES"/>
        </w:rPr>
        <w:t xml:space="preserve">ng hỗ trợ cho những em </w:t>
      </w:r>
      <w:r>
        <w:rPr>
          <w:rFonts w:ascii="Times New Roman" w:hAnsi="Times New Roman"/>
          <w:sz w:val="28"/>
          <w:szCs w:val="28"/>
          <w:lang w:val="es-ES"/>
        </w:rPr>
        <w:t xml:space="preserve">làm bài chậm, xếp loại Chưa hoàn thành và đạt điểm dưới 5 ở các môn học đánh giá bằng điểm số; bồi dưỡng cho những em có năng lực để tăng số lượng điểm 9-10 </w:t>
      </w:r>
      <w:r>
        <w:rPr>
          <w:rFonts w:ascii="Times New Roman" w:hAnsi="Times New Roman"/>
          <w:sz w:val="28"/>
          <w:szCs w:val="28"/>
          <w:lang w:val="vi-VN"/>
        </w:rPr>
        <w:t>ở các môn đánh giá bằng điểm số.</w:t>
      </w:r>
    </w:p>
    <w:p w:rsidR="00BE5473" w:rsidRDefault="00BE5473" w:rsidP="00BE5473">
      <w:pPr>
        <w:numPr>
          <w:ilvl w:val="0"/>
          <w:numId w:val="1"/>
        </w:numPr>
        <w:tabs>
          <w:tab w:val="clear" w:pos="795"/>
          <w:tab w:val="left" w:pos="567"/>
        </w:tabs>
        <w:ind w:left="0" w:firstLine="567"/>
        <w:rPr>
          <w:rFonts w:ascii="Times New Roman" w:hAnsi="Times New Roman"/>
          <w:sz w:val="28"/>
          <w:szCs w:val="28"/>
          <w:lang w:val="es-ES"/>
        </w:rPr>
      </w:pPr>
      <w:r w:rsidRPr="00E54F09">
        <w:rPr>
          <w:rFonts w:ascii="Times New Roman" w:hAnsi="Times New Roman"/>
          <w:sz w:val="28"/>
          <w:szCs w:val="28"/>
          <w:lang w:val="es-ES"/>
        </w:rPr>
        <w:t>Thường xuyên nhận xét</w:t>
      </w:r>
      <w:r>
        <w:rPr>
          <w:rFonts w:ascii="Times New Roman" w:hAnsi="Times New Roman"/>
          <w:sz w:val="28"/>
          <w:szCs w:val="28"/>
          <w:lang w:val="es-ES"/>
        </w:rPr>
        <w:t xml:space="preserve"> và</w:t>
      </w:r>
      <w:r w:rsidRPr="00E54F09">
        <w:rPr>
          <w:rFonts w:ascii="Times New Roman" w:hAnsi="Times New Roman"/>
          <w:sz w:val="28"/>
          <w:szCs w:val="28"/>
          <w:lang w:val="es-ES"/>
        </w:rPr>
        <w:t xml:space="preserve"> đánh giá những ưu</w:t>
      </w:r>
      <w:r>
        <w:rPr>
          <w:rFonts w:ascii="Times New Roman" w:hAnsi="Times New Roman"/>
          <w:sz w:val="28"/>
          <w:szCs w:val="28"/>
          <w:lang w:val="es-ES"/>
        </w:rPr>
        <w:t xml:space="preserve">, khuyết điểm của học sinh đồng </w:t>
      </w:r>
      <w:r w:rsidRPr="00E54F09">
        <w:rPr>
          <w:rFonts w:ascii="Times New Roman" w:hAnsi="Times New Roman"/>
          <w:sz w:val="28"/>
          <w:szCs w:val="28"/>
          <w:lang w:val="es-ES"/>
        </w:rPr>
        <w:t>thời đưa ra những biện pháp hỗ trợ kịp thời để các em tiến bộ</w:t>
      </w:r>
      <w:r>
        <w:rPr>
          <w:rFonts w:ascii="Times New Roman" w:hAnsi="Times New Roman"/>
          <w:sz w:val="28"/>
          <w:szCs w:val="28"/>
          <w:lang w:val="es-ES"/>
        </w:rPr>
        <w:t>.</w:t>
      </w:r>
    </w:p>
    <w:p w:rsidR="00BE5473" w:rsidRPr="00E54F09" w:rsidRDefault="00BE5473" w:rsidP="00BE5473">
      <w:pPr>
        <w:numPr>
          <w:ilvl w:val="0"/>
          <w:numId w:val="1"/>
        </w:numPr>
        <w:tabs>
          <w:tab w:val="clear" w:pos="795"/>
        </w:tabs>
        <w:ind w:left="0" w:firstLine="567"/>
        <w:rPr>
          <w:rFonts w:ascii="Times New Roman" w:hAnsi="Times New Roman"/>
          <w:sz w:val="28"/>
          <w:szCs w:val="28"/>
          <w:lang w:val="es-ES"/>
        </w:rPr>
      </w:pPr>
      <w:r w:rsidRPr="00E54F09">
        <w:rPr>
          <w:rFonts w:ascii="Times New Roman" w:hAnsi="Times New Roman"/>
          <w:sz w:val="28"/>
          <w:szCs w:val="28"/>
          <w:lang w:val="es-ES"/>
        </w:rPr>
        <w:t>GV soạn giáo án và</w:t>
      </w:r>
      <w:r>
        <w:rPr>
          <w:rFonts w:ascii="Times New Roman" w:hAnsi="Times New Roman"/>
          <w:sz w:val="28"/>
          <w:szCs w:val="28"/>
          <w:lang w:val="es-ES"/>
        </w:rPr>
        <w:t xml:space="preserve"> giảng dạy bám sát yêu cầu của </w:t>
      </w:r>
      <w:r w:rsidRPr="00E54F09">
        <w:rPr>
          <w:rFonts w:ascii="Times New Roman" w:hAnsi="Times New Roman"/>
          <w:sz w:val="28"/>
          <w:szCs w:val="28"/>
          <w:lang w:val="es-ES"/>
        </w:rPr>
        <w:t>chuẩn kiến thức kĩ năng, điều chỉnh nội dung dạy học và phù hợp với đối tượng học sinh; kết hợp lồng ghép các nội dung giáo dục đúng quy định và phù hợp với mỗi bài dạy</w:t>
      </w:r>
      <w:r>
        <w:rPr>
          <w:rFonts w:ascii="Times New Roman" w:hAnsi="Times New Roman"/>
          <w:sz w:val="28"/>
          <w:szCs w:val="28"/>
          <w:lang w:val="es-ES"/>
        </w:rPr>
        <w:t>; tăng cường dạy  học theo định hướng phát triển năng lực và phẩm chất của học sinh để dần tiếp cận CTGDPT 2018</w:t>
      </w:r>
      <w:r w:rsidRPr="00E54F09">
        <w:rPr>
          <w:rFonts w:ascii="Times New Roman" w:hAnsi="Times New Roman"/>
          <w:sz w:val="28"/>
          <w:szCs w:val="28"/>
          <w:lang w:val="es-ES"/>
        </w:rPr>
        <w:t>.</w:t>
      </w:r>
    </w:p>
    <w:p w:rsidR="00BE5473" w:rsidRPr="00CA244D" w:rsidRDefault="00BE5473" w:rsidP="00BE5473">
      <w:pPr>
        <w:numPr>
          <w:ilvl w:val="0"/>
          <w:numId w:val="1"/>
        </w:numPr>
        <w:tabs>
          <w:tab w:val="clear" w:pos="795"/>
        </w:tabs>
        <w:ind w:left="0" w:firstLine="567"/>
        <w:rPr>
          <w:rFonts w:ascii="Times New Roman" w:hAnsi="Times New Roman"/>
          <w:sz w:val="28"/>
          <w:szCs w:val="28"/>
          <w:lang w:val="es-ES"/>
        </w:rPr>
      </w:pPr>
      <w:r w:rsidRPr="00CA244D">
        <w:rPr>
          <w:rFonts w:ascii="Times New Roman" w:hAnsi="Times New Roman"/>
          <w:sz w:val="28"/>
          <w:szCs w:val="28"/>
          <w:lang w:val="es-ES"/>
        </w:rPr>
        <w:t>Tổ chức ôn tập, ra đề kiểm tra và kiểm tra định kì GKII, cuối năm theo đúng TT22 và kế hoạch của nhà trường.</w:t>
      </w:r>
    </w:p>
    <w:p w:rsidR="00BE5473" w:rsidRPr="00CA244D" w:rsidRDefault="00BE5473" w:rsidP="00BE5473">
      <w:pPr>
        <w:numPr>
          <w:ilvl w:val="0"/>
          <w:numId w:val="1"/>
        </w:numPr>
        <w:tabs>
          <w:tab w:val="clear" w:pos="795"/>
        </w:tabs>
        <w:ind w:left="0" w:firstLine="567"/>
        <w:rPr>
          <w:rFonts w:ascii="Times New Roman" w:hAnsi="Times New Roman"/>
          <w:bCs/>
          <w:sz w:val="28"/>
          <w:szCs w:val="28"/>
          <w:lang w:val="es-ES"/>
        </w:rPr>
      </w:pPr>
      <w:r w:rsidRPr="00CA244D">
        <w:rPr>
          <w:rFonts w:ascii="Times New Roman" w:hAnsi="Times New Roman"/>
          <w:bCs/>
          <w:sz w:val="28"/>
          <w:szCs w:val="28"/>
          <w:lang w:val="es-ES"/>
        </w:rPr>
        <w:t>Trước mỗi kì kiểm tra, họp khối và thống nhất đề cương ôn tập</w:t>
      </w:r>
      <w:r>
        <w:rPr>
          <w:rFonts w:ascii="Times New Roman" w:hAnsi="Times New Roman"/>
          <w:bCs/>
          <w:sz w:val="28"/>
          <w:szCs w:val="28"/>
          <w:lang w:val="vi-VN"/>
        </w:rPr>
        <w:t xml:space="preserve"> phù hợp</w:t>
      </w:r>
      <w:r w:rsidRPr="00CA244D">
        <w:rPr>
          <w:rFonts w:ascii="Times New Roman" w:hAnsi="Times New Roman"/>
          <w:bCs/>
          <w:sz w:val="28"/>
          <w:szCs w:val="28"/>
          <w:lang w:val="es-ES"/>
        </w:rPr>
        <w:t>.</w:t>
      </w:r>
    </w:p>
    <w:p w:rsidR="00BE5473" w:rsidRPr="00CA244D" w:rsidRDefault="00BE5473" w:rsidP="00BE5473">
      <w:pPr>
        <w:numPr>
          <w:ilvl w:val="0"/>
          <w:numId w:val="1"/>
        </w:numPr>
        <w:tabs>
          <w:tab w:val="clear" w:pos="795"/>
        </w:tabs>
        <w:ind w:left="0" w:firstLine="567"/>
        <w:rPr>
          <w:rFonts w:ascii="Times New Roman" w:hAnsi="Times New Roman"/>
          <w:bCs/>
          <w:sz w:val="28"/>
          <w:szCs w:val="28"/>
          <w:lang w:val="es-ES"/>
        </w:rPr>
      </w:pPr>
      <w:r w:rsidRPr="00CA244D">
        <w:rPr>
          <w:rFonts w:ascii="Times New Roman" w:hAnsi="Times New Roman"/>
          <w:sz w:val="28"/>
          <w:szCs w:val="28"/>
          <w:lang w:val="nl-NL"/>
        </w:rPr>
        <w:t>Tăng cường ôn tập trước kì thi cuối năm.</w:t>
      </w:r>
    </w:p>
    <w:p w:rsidR="00BE5473" w:rsidRPr="00AA6966" w:rsidRDefault="00BE5473" w:rsidP="00BE5473">
      <w:pPr>
        <w:numPr>
          <w:ilvl w:val="0"/>
          <w:numId w:val="1"/>
        </w:numPr>
        <w:tabs>
          <w:tab w:val="clear" w:pos="795"/>
        </w:tabs>
        <w:ind w:left="0" w:firstLine="567"/>
        <w:rPr>
          <w:rFonts w:ascii="Times New Roman" w:hAnsi="Times New Roman"/>
          <w:bCs/>
          <w:sz w:val="28"/>
          <w:szCs w:val="28"/>
          <w:lang w:val="es-ES"/>
        </w:rPr>
      </w:pPr>
      <w:r>
        <w:rPr>
          <w:rFonts w:ascii="Times New Roman" w:hAnsi="Times New Roman"/>
          <w:sz w:val="28"/>
          <w:szCs w:val="28"/>
          <w:lang w:val="nl-NL"/>
        </w:rPr>
        <w:t>K</w:t>
      </w:r>
      <w:r w:rsidRPr="00786587">
        <w:rPr>
          <w:rFonts w:ascii="Times New Roman" w:hAnsi="Times New Roman"/>
          <w:sz w:val="28"/>
          <w:szCs w:val="28"/>
          <w:lang w:val="nl-NL"/>
        </w:rPr>
        <w:t>ết hợp với cha mẹ HS để hướng dẫn HS tự học ở nhà có hiệu quả hơn.</w:t>
      </w:r>
      <w:r w:rsidRPr="00AA6966">
        <w:rPr>
          <w:rFonts w:ascii="Times New Roman" w:hAnsi="Times New Roman"/>
          <w:sz w:val="28"/>
          <w:szCs w:val="28"/>
          <w:lang w:val="es-ES"/>
        </w:rPr>
        <w:t xml:space="preserve"> </w:t>
      </w:r>
    </w:p>
    <w:p w:rsidR="00BE5473" w:rsidRDefault="00BE5473" w:rsidP="00BE5473">
      <w:pPr>
        <w:numPr>
          <w:ilvl w:val="0"/>
          <w:numId w:val="1"/>
        </w:numPr>
        <w:tabs>
          <w:tab w:val="clear" w:pos="795"/>
        </w:tabs>
        <w:ind w:left="0" w:firstLine="567"/>
        <w:rPr>
          <w:rFonts w:ascii="Times New Roman" w:hAnsi="Times New Roman"/>
          <w:sz w:val="28"/>
          <w:szCs w:val="28"/>
          <w:lang w:val="es-ES"/>
        </w:rPr>
      </w:pPr>
      <w:r>
        <w:rPr>
          <w:rFonts w:ascii="Times New Roman" w:hAnsi="Times New Roman"/>
          <w:sz w:val="28"/>
          <w:szCs w:val="28"/>
          <w:lang w:val="es-ES"/>
        </w:rPr>
        <w:t>Phát huy sự tiến bộ của học sinh qua động viên, khuyến khích kịp thời.</w:t>
      </w:r>
    </w:p>
    <w:p w:rsidR="00BE5473" w:rsidRPr="005F24D3" w:rsidRDefault="00BE5473" w:rsidP="00BE5473">
      <w:pPr>
        <w:numPr>
          <w:ilvl w:val="0"/>
          <w:numId w:val="1"/>
        </w:numPr>
        <w:tabs>
          <w:tab w:val="clear" w:pos="795"/>
        </w:tabs>
        <w:ind w:left="0" w:firstLine="567"/>
        <w:rPr>
          <w:rFonts w:ascii="Times New Roman" w:hAnsi="Times New Roman"/>
          <w:sz w:val="28"/>
          <w:szCs w:val="28"/>
          <w:lang w:val="es-ES"/>
        </w:rPr>
      </w:pPr>
      <w:r w:rsidRPr="005F24D3">
        <w:rPr>
          <w:rFonts w:ascii="Times New Roman" w:hAnsi="Times New Roman"/>
          <w:sz w:val="28"/>
          <w:szCs w:val="28"/>
          <w:lang w:val="es-ES"/>
        </w:rPr>
        <w:lastRenderedPageBreak/>
        <w:t>Đặc biệt thường xuyên rèn cho những em đạt điểm thi dưới 5 và xếp loại chưa hoàn thành môn học ở học kì I:</w:t>
      </w:r>
    </w:p>
    <w:p w:rsidR="00BE5473" w:rsidRPr="005F24D3" w:rsidRDefault="00BE5473" w:rsidP="00BE5473">
      <w:pPr>
        <w:ind w:left="567" w:firstLine="0"/>
        <w:rPr>
          <w:rFonts w:ascii="Times New Roman" w:hAnsi="Times New Roman"/>
          <w:sz w:val="28"/>
          <w:szCs w:val="28"/>
          <w:lang w:val="es-ES"/>
        </w:rPr>
      </w:pPr>
      <w:r w:rsidRPr="005F24D3">
        <w:rPr>
          <w:rFonts w:ascii="Times New Roman" w:hAnsi="Times New Roman"/>
          <w:sz w:val="28"/>
          <w:szCs w:val="28"/>
          <w:lang w:val="es-ES"/>
        </w:rPr>
        <w:t>+ Rèn trực tiếp trong các tiết học Toán, Tiếng Việt, Tiếng Anh.</w:t>
      </w:r>
    </w:p>
    <w:p w:rsidR="00BE5473" w:rsidRPr="005F24D3" w:rsidRDefault="00415D20" w:rsidP="00BE5473">
      <w:pPr>
        <w:ind w:left="567" w:firstLine="0"/>
        <w:rPr>
          <w:rFonts w:ascii="Times New Roman" w:hAnsi="Times New Roman"/>
          <w:sz w:val="28"/>
          <w:szCs w:val="28"/>
          <w:lang w:val="es-ES"/>
        </w:rPr>
      </w:pPr>
      <w:r>
        <w:rPr>
          <w:rFonts w:ascii="Times New Roman" w:hAnsi="Times New Roman"/>
          <w:sz w:val="28"/>
          <w:szCs w:val="28"/>
          <w:lang w:val="es-ES"/>
        </w:rPr>
        <w:t>+ T</w:t>
      </w:r>
      <w:r w:rsidR="00BE5473" w:rsidRPr="005F24D3">
        <w:rPr>
          <w:rFonts w:ascii="Times New Roman" w:hAnsi="Times New Roman"/>
          <w:sz w:val="28"/>
          <w:szCs w:val="28"/>
          <w:lang w:val="es-ES"/>
        </w:rPr>
        <w:t xml:space="preserve">ăng cường rèn trong tiết </w:t>
      </w:r>
      <w:r>
        <w:rPr>
          <w:rFonts w:ascii="Times New Roman" w:hAnsi="Times New Roman"/>
          <w:sz w:val="28"/>
          <w:szCs w:val="28"/>
          <w:lang w:val="es-ES"/>
        </w:rPr>
        <w:t>học</w:t>
      </w:r>
      <w:r w:rsidR="00BE5473" w:rsidRPr="005F24D3">
        <w:rPr>
          <w:rFonts w:ascii="Times New Roman" w:hAnsi="Times New Roman"/>
          <w:sz w:val="28"/>
          <w:szCs w:val="28"/>
          <w:lang w:val="es-ES"/>
        </w:rPr>
        <w:t>.</w:t>
      </w:r>
    </w:p>
    <w:p w:rsidR="00BE5473" w:rsidRPr="005F24D3" w:rsidRDefault="00BE5473" w:rsidP="00BE5473">
      <w:pPr>
        <w:ind w:left="567" w:firstLine="0"/>
        <w:rPr>
          <w:rFonts w:ascii="Times New Roman" w:hAnsi="Times New Roman"/>
          <w:sz w:val="28"/>
          <w:szCs w:val="28"/>
          <w:lang w:val="es-ES"/>
        </w:rPr>
      </w:pPr>
      <w:r w:rsidRPr="005F24D3">
        <w:rPr>
          <w:rFonts w:ascii="Times New Roman" w:hAnsi="Times New Roman"/>
          <w:sz w:val="28"/>
          <w:szCs w:val="28"/>
          <w:lang w:val="es-ES"/>
        </w:rPr>
        <w:t>+ Kết hợp với cha mẹ HS để rèn thêm ở nhà</w:t>
      </w:r>
      <w:r>
        <w:rPr>
          <w:rFonts w:ascii="Times New Roman" w:hAnsi="Times New Roman"/>
          <w:sz w:val="28"/>
          <w:szCs w:val="28"/>
          <w:lang w:val="es-ES"/>
        </w:rPr>
        <w:t>.</w:t>
      </w:r>
    </w:p>
    <w:p w:rsidR="00BE5473" w:rsidRPr="005F24D3" w:rsidRDefault="00BE5473" w:rsidP="00BE5473">
      <w:pPr>
        <w:ind w:left="567" w:firstLine="0"/>
        <w:rPr>
          <w:rFonts w:ascii="Times New Roman" w:hAnsi="Times New Roman"/>
          <w:sz w:val="28"/>
          <w:szCs w:val="28"/>
          <w:lang w:val="es-ES"/>
        </w:rPr>
      </w:pPr>
      <w:r w:rsidRPr="005F24D3">
        <w:rPr>
          <w:rFonts w:ascii="Times New Roman" w:hAnsi="Times New Roman"/>
          <w:sz w:val="28"/>
          <w:szCs w:val="28"/>
          <w:lang w:val="es-ES"/>
        </w:rPr>
        <w:t>+ Kịp thời động viên, khuyến khích giúp học sinh tiến bộ.</w:t>
      </w:r>
    </w:p>
    <w:p w:rsidR="00BE5473" w:rsidRPr="00E54F09" w:rsidRDefault="00BE5473" w:rsidP="00BE5473">
      <w:pPr>
        <w:numPr>
          <w:ilvl w:val="0"/>
          <w:numId w:val="3"/>
        </w:numPr>
        <w:tabs>
          <w:tab w:val="left" w:pos="426"/>
          <w:tab w:val="left" w:pos="851"/>
        </w:tabs>
        <w:ind w:left="90" w:firstLine="900"/>
        <w:rPr>
          <w:rFonts w:ascii="Times New Roman" w:hAnsi="Times New Roman"/>
          <w:sz w:val="28"/>
          <w:szCs w:val="28"/>
          <w:lang w:val="es-ES"/>
        </w:rPr>
      </w:pPr>
      <w:r w:rsidRPr="00E54F09">
        <w:rPr>
          <w:rFonts w:ascii="Times New Roman" w:hAnsi="Times New Roman"/>
          <w:b/>
          <w:bCs/>
          <w:sz w:val="28"/>
          <w:szCs w:val="28"/>
          <w:lang w:val="es-ES"/>
        </w:rPr>
        <w:t>Giáo dục sự h</w:t>
      </w:r>
      <w:r w:rsidRPr="00E54F09">
        <w:rPr>
          <w:rFonts w:ascii="Times New Roman" w:hAnsi="Times New Roman"/>
          <w:b/>
          <w:sz w:val="28"/>
          <w:szCs w:val="28"/>
          <w:lang w:val="es-ES"/>
        </w:rPr>
        <w:t>ình thành và phát triển năng lực – phẩm chất cho học sinh:</w:t>
      </w:r>
    </w:p>
    <w:p w:rsidR="00BE5473" w:rsidRPr="00AA6966" w:rsidRDefault="00BE5473" w:rsidP="00BE5473">
      <w:pPr>
        <w:numPr>
          <w:ilvl w:val="0"/>
          <w:numId w:val="1"/>
        </w:numPr>
        <w:tabs>
          <w:tab w:val="clear" w:pos="795"/>
        </w:tabs>
        <w:ind w:left="0" w:firstLine="567"/>
        <w:rPr>
          <w:rFonts w:ascii="Times New Roman" w:hAnsi="Times New Roman"/>
          <w:bCs/>
          <w:sz w:val="28"/>
          <w:szCs w:val="28"/>
          <w:lang w:val="es-ES"/>
        </w:rPr>
      </w:pPr>
      <w:r>
        <w:rPr>
          <w:rFonts w:ascii="Times New Roman" w:hAnsi="Times New Roman"/>
          <w:sz w:val="28"/>
          <w:szCs w:val="28"/>
          <w:lang w:val="es-ES"/>
        </w:rPr>
        <w:t>Tạo cơ hội cho HS tự nhận xét đánh giá bản thân và bạn, nhóm bạn để các em phát triển về năng lực, phẩm chất bằng biện pháp thường xuyên tổ chức dạy học theo nhóm; khuyến khích những em chưa mạnh dạn, tự tin để các em được nói trước lớp.</w:t>
      </w:r>
    </w:p>
    <w:p w:rsidR="00BE5473" w:rsidRPr="00E54F09" w:rsidRDefault="00BE5473" w:rsidP="00BE5473">
      <w:pPr>
        <w:numPr>
          <w:ilvl w:val="0"/>
          <w:numId w:val="1"/>
        </w:numPr>
        <w:tabs>
          <w:tab w:val="clear" w:pos="795"/>
          <w:tab w:val="left" w:pos="567"/>
        </w:tabs>
        <w:ind w:left="0" w:firstLine="567"/>
        <w:rPr>
          <w:rFonts w:ascii="Times New Roman" w:hAnsi="Times New Roman"/>
          <w:sz w:val="28"/>
          <w:szCs w:val="28"/>
          <w:lang w:val="es-ES"/>
        </w:rPr>
      </w:pPr>
      <w:r w:rsidRPr="00E54F09">
        <w:rPr>
          <w:rFonts w:ascii="Times New Roman" w:hAnsi="Times New Roman"/>
          <w:sz w:val="28"/>
          <w:szCs w:val="28"/>
          <w:lang w:val="es-ES"/>
        </w:rPr>
        <w:t>Rèn cho HS có thói quen tự chuẩn bị sách vở, quần áo và đồ dùng học tập; tự giác xếp hàng tập thể dục; tự giữ gìn vệ sinh</w:t>
      </w:r>
      <w:r>
        <w:rPr>
          <w:rFonts w:ascii="Times New Roman" w:hAnsi="Times New Roman"/>
          <w:sz w:val="28"/>
          <w:szCs w:val="28"/>
          <w:lang w:val="es-ES"/>
        </w:rPr>
        <w:t xml:space="preserve"> cá nhân và vệ sinh lớp sạch sẽ</w:t>
      </w:r>
      <w:r>
        <w:rPr>
          <w:rFonts w:ascii="Times New Roman" w:hAnsi="Times New Roman"/>
          <w:sz w:val="28"/>
          <w:szCs w:val="28"/>
          <w:lang w:val="vi-VN"/>
        </w:rPr>
        <w:t xml:space="preserve">. </w:t>
      </w:r>
      <w:r w:rsidRPr="00E54F09">
        <w:rPr>
          <w:rFonts w:ascii="Times New Roman" w:hAnsi="Times New Roman"/>
          <w:sz w:val="28"/>
          <w:szCs w:val="28"/>
          <w:lang w:val="es-ES"/>
        </w:rPr>
        <w:t>Kịp thời liên hệ với cha mẹ HS để nhắc nhở và hướng dẫn các em thực hiện tốt.</w:t>
      </w:r>
    </w:p>
    <w:p w:rsidR="00BE5473" w:rsidRPr="00304624" w:rsidRDefault="00BE5473" w:rsidP="00BE5473">
      <w:pPr>
        <w:numPr>
          <w:ilvl w:val="0"/>
          <w:numId w:val="2"/>
        </w:numPr>
        <w:tabs>
          <w:tab w:val="clear" w:pos="828"/>
          <w:tab w:val="left" w:pos="567"/>
        </w:tabs>
        <w:ind w:left="0" w:firstLine="567"/>
        <w:rPr>
          <w:rFonts w:ascii="Times New Roman" w:hAnsi="Times New Roman"/>
          <w:sz w:val="28"/>
          <w:szCs w:val="28"/>
          <w:lang w:val="es-ES"/>
        </w:rPr>
      </w:pPr>
      <w:r w:rsidRPr="00304624">
        <w:rPr>
          <w:rFonts w:ascii="Times New Roman" w:hAnsi="Times New Roman"/>
          <w:sz w:val="28"/>
          <w:szCs w:val="28"/>
          <w:lang w:val="es-ES"/>
        </w:rPr>
        <w:t>Thường xuyên tổ chức cho các em được hoạt động để hợp tác với cô, với bạn, tổ chức các hoạt động học tập và giáo dục theo nhóm, tạo nhiều cơ hội để các em được trò chuyện, tương tác với nhau</w:t>
      </w:r>
      <w:r w:rsidRPr="00304624">
        <w:rPr>
          <w:rFonts w:ascii="Times New Roman" w:hAnsi="Times New Roman"/>
          <w:sz w:val="28"/>
          <w:szCs w:val="28"/>
          <w:lang w:val="vi-VN"/>
        </w:rPr>
        <w:t>.</w:t>
      </w:r>
    </w:p>
    <w:p w:rsidR="00BE5473" w:rsidRPr="00304624" w:rsidRDefault="00BE5473" w:rsidP="00BE5473">
      <w:pPr>
        <w:numPr>
          <w:ilvl w:val="0"/>
          <w:numId w:val="2"/>
        </w:numPr>
        <w:tabs>
          <w:tab w:val="clear" w:pos="828"/>
          <w:tab w:val="left" w:pos="567"/>
        </w:tabs>
        <w:ind w:left="0" w:firstLine="567"/>
        <w:rPr>
          <w:rFonts w:ascii="Times New Roman" w:hAnsi="Times New Roman"/>
          <w:sz w:val="28"/>
          <w:szCs w:val="28"/>
          <w:lang w:val="es-ES"/>
        </w:rPr>
      </w:pPr>
      <w:r w:rsidRPr="00304624">
        <w:rPr>
          <w:rFonts w:ascii="Times New Roman" w:hAnsi="Times New Roman"/>
          <w:sz w:val="28"/>
          <w:szCs w:val="28"/>
          <w:lang w:val="es-ES"/>
        </w:rPr>
        <w:t xml:space="preserve">Kết hợp với cha mẹ học sinh, nhà trường, </w:t>
      </w:r>
      <w:r>
        <w:rPr>
          <w:rFonts w:ascii="Times New Roman" w:hAnsi="Times New Roman"/>
          <w:sz w:val="28"/>
          <w:szCs w:val="28"/>
          <w:lang w:val="vi-VN"/>
        </w:rPr>
        <w:t xml:space="preserve">GV </w:t>
      </w:r>
      <w:r w:rsidRPr="00304624">
        <w:rPr>
          <w:rFonts w:ascii="Times New Roman" w:hAnsi="Times New Roman"/>
          <w:sz w:val="28"/>
          <w:szCs w:val="28"/>
          <w:lang w:val="es-ES"/>
        </w:rPr>
        <w:t>tổng phụ trách để nâng cao hiệu quả giáo dục và kịp thời phát hiện, uốn nắn những biểu hiện sai trái, lệch lạc của HS.</w:t>
      </w:r>
    </w:p>
    <w:p w:rsidR="00BE5473" w:rsidRPr="00304624" w:rsidRDefault="00BE5473" w:rsidP="00BE5473">
      <w:pPr>
        <w:numPr>
          <w:ilvl w:val="0"/>
          <w:numId w:val="2"/>
        </w:numPr>
        <w:tabs>
          <w:tab w:val="clear" w:pos="828"/>
          <w:tab w:val="num" w:pos="567"/>
        </w:tabs>
        <w:ind w:left="0" w:firstLine="567"/>
        <w:rPr>
          <w:rFonts w:ascii="Times New Roman" w:hAnsi="Times New Roman"/>
          <w:sz w:val="28"/>
          <w:szCs w:val="28"/>
          <w:lang w:val="es-ES"/>
        </w:rPr>
      </w:pPr>
      <w:r w:rsidRPr="00304624">
        <w:rPr>
          <w:rFonts w:ascii="Times New Roman" w:hAnsi="Times New Roman"/>
          <w:sz w:val="28"/>
          <w:szCs w:val="28"/>
          <w:lang w:val="es-ES"/>
        </w:rPr>
        <w:t>Tổ chức dạy tốt các tiết HĐTT bằng hình thức da dạng, phong phú.</w:t>
      </w:r>
    </w:p>
    <w:p w:rsidR="00BE5473" w:rsidRPr="00304624" w:rsidRDefault="00BE5473" w:rsidP="00BE5473">
      <w:pPr>
        <w:numPr>
          <w:ilvl w:val="0"/>
          <w:numId w:val="2"/>
        </w:numPr>
        <w:tabs>
          <w:tab w:val="clear" w:pos="828"/>
          <w:tab w:val="num" w:pos="567"/>
        </w:tabs>
        <w:ind w:left="0" w:firstLine="567"/>
        <w:rPr>
          <w:rFonts w:ascii="Times New Roman" w:hAnsi="Times New Roman"/>
          <w:sz w:val="28"/>
          <w:szCs w:val="28"/>
          <w:lang w:val="es-ES"/>
        </w:rPr>
      </w:pPr>
      <w:r w:rsidRPr="00304624">
        <w:rPr>
          <w:rFonts w:ascii="Times New Roman" w:hAnsi="Times New Roman"/>
          <w:sz w:val="28"/>
          <w:szCs w:val="28"/>
          <w:lang w:val="es-ES"/>
        </w:rPr>
        <w:t xml:space="preserve">Phối hợp với </w:t>
      </w:r>
      <w:r>
        <w:rPr>
          <w:rFonts w:ascii="Times New Roman" w:hAnsi="Times New Roman"/>
          <w:sz w:val="28"/>
          <w:szCs w:val="28"/>
          <w:lang w:val="vi-VN"/>
        </w:rPr>
        <w:t xml:space="preserve">GV </w:t>
      </w:r>
      <w:r w:rsidRPr="00304624">
        <w:rPr>
          <w:rFonts w:ascii="Times New Roman" w:hAnsi="Times New Roman"/>
          <w:sz w:val="28"/>
          <w:szCs w:val="28"/>
          <w:lang w:val="es-ES"/>
        </w:rPr>
        <w:t xml:space="preserve">tổng phụ trách xây dựng và thực hiện kế hoạch giáo dục ATGT, phòng chống </w:t>
      </w:r>
      <w:r w:rsidR="00154655">
        <w:rPr>
          <w:rFonts w:ascii="Times New Roman" w:hAnsi="Times New Roman"/>
          <w:sz w:val="28"/>
          <w:szCs w:val="28"/>
          <w:lang w:val="es-ES"/>
        </w:rPr>
        <w:t>dịch Covid-19</w:t>
      </w:r>
      <w:r w:rsidRPr="00304624">
        <w:rPr>
          <w:rFonts w:ascii="Times New Roman" w:hAnsi="Times New Roman"/>
          <w:sz w:val="28"/>
          <w:szCs w:val="28"/>
          <w:lang w:val="es-ES"/>
        </w:rPr>
        <w:t>,…</w:t>
      </w:r>
    </w:p>
    <w:p w:rsidR="00BE5473" w:rsidRDefault="00BE5473" w:rsidP="00BE5473">
      <w:pPr>
        <w:jc w:val="left"/>
        <w:rPr>
          <w:rFonts w:ascii="Times New Roman" w:hAnsi="Times New Roman"/>
          <w:sz w:val="28"/>
          <w:szCs w:val="28"/>
          <w:lang w:val="vi-VN"/>
        </w:rPr>
      </w:pPr>
      <w:r w:rsidRPr="00B20985">
        <w:rPr>
          <w:rFonts w:ascii="Times New Roman" w:hAnsi="Times New Roman"/>
          <w:sz w:val="28"/>
          <w:szCs w:val="28"/>
          <w:lang w:val="nl-NL"/>
        </w:rPr>
        <w:t xml:space="preserve">            </w:t>
      </w:r>
    </w:p>
    <w:p w:rsidR="00BE5473" w:rsidRPr="00304624" w:rsidRDefault="00BE5473" w:rsidP="00BE5473">
      <w:pPr>
        <w:jc w:val="left"/>
        <w:rPr>
          <w:rFonts w:ascii="Times New Roman" w:hAnsi="Times New Roman"/>
          <w:b/>
          <w:sz w:val="28"/>
          <w:szCs w:val="28"/>
          <w:lang w:val="nl-NL"/>
        </w:rPr>
      </w:pPr>
      <w:r w:rsidRPr="00304624">
        <w:rPr>
          <w:rFonts w:ascii="Times New Roman" w:hAnsi="Times New Roman"/>
          <w:b/>
          <w:sz w:val="28"/>
          <w:szCs w:val="28"/>
          <w:lang w:val="vi-VN"/>
        </w:rPr>
        <w:t xml:space="preserve">        </w:t>
      </w:r>
      <w:r w:rsidRPr="00304624">
        <w:rPr>
          <w:rFonts w:ascii="Times New Roman" w:hAnsi="Times New Roman"/>
          <w:b/>
          <w:sz w:val="28"/>
          <w:szCs w:val="28"/>
          <w:lang w:val="nl-NL"/>
        </w:rPr>
        <w:t xml:space="preserve"> Ban giám hiệu duyệt                                 </w:t>
      </w:r>
      <w:r w:rsidRPr="00304624">
        <w:rPr>
          <w:rFonts w:ascii="Times New Roman" w:hAnsi="Times New Roman"/>
          <w:b/>
          <w:sz w:val="28"/>
          <w:szCs w:val="28"/>
          <w:lang w:val="vi-VN"/>
        </w:rPr>
        <w:t xml:space="preserve">   </w:t>
      </w:r>
      <w:r w:rsidRPr="00304624">
        <w:rPr>
          <w:rFonts w:ascii="Times New Roman" w:hAnsi="Times New Roman"/>
          <w:b/>
          <w:sz w:val="28"/>
          <w:szCs w:val="28"/>
          <w:lang w:val="nl-NL"/>
        </w:rPr>
        <w:t xml:space="preserve">              Tổ trưởng</w:t>
      </w:r>
    </w:p>
    <w:p w:rsidR="00BE5473" w:rsidRPr="00304624" w:rsidRDefault="00BE5473" w:rsidP="00BE5473">
      <w:pPr>
        <w:jc w:val="center"/>
        <w:rPr>
          <w:rFonts w:ascii="Times New Roman" w:hAnsi="Times New Roman"/>
          <w:b/>
          <w:sz w:val="28"/>
          <w:szCs w:val="28"/>
          <w:lang w:val="vi-VN"/>
        </w:rPr>
      </w:pPr>
    </w:p>
    <w:p w:rsidR="00BE5473" w:rsidRDefault="00BE5473" w:rsidP="00BE5473">
      <w:pPr>
        <w:jc w:val="center"/>
        <w:rPr>
          <w:rFonts w:ascii="Times New Roman" w:hAnsi="Times New Roman"/>
          <w:b/>
          <w:sz w:val="28"/>
          <w:szCs w:val="28"/>
          <w:lang w:val="vi-VN"/>
        </w:rPr>
      </w:pPr>
    </w:p>
    <w:p w:rsidR="00BE5473" w:rsidRPr="00304624" w:rsidRDefault="00BE5473" w:rsidP="00BE5473">
      <w:pPr>
        <w:jc w:val="center"/>
        <w:rPr>
          <w:rFonts w:ascii="Times New Roman" w:hAnsi="Times New Roman"/>
          <w:b/>
          <w:sz w:val="28"/>
          <w:szCs w:val="28"/>
          <w:lang w:val="vi-VN"/>
        </w:rPr>
      </w:pPr>
    </w:p>
    <w:p w:rsidR="00BE5473" w:rsidRPr="00304624" w:rsidRDefault="00BE5473" w:rsidP="00BE5473">
      <w:pPr>
        <w:tabs>
          <w:tab w:val="left" w:pos="8089"/>
        </w:tabs>
        <w:jc w:val="left"/>
        <w:rPr>
          <w:rFonts w:ascii="Times New Roman" w:hAnsi="Times New Roman"/>
          <w:b/>
          <w:sz w:val="28"/>
          <w:szCs w:val="28"/>
          <w:lang w:val="vi-VN"/>
        </w:rPr>
      </w:pPr>
      <w:r w:rsidRPr="00304624">
        <w:rPr>
          <w:rFonts w:ascii="Times New Roman" w:hAnsi="Times New Roman"/>
          <w:b/>
          <w:sz w:val="28"/>
          <w:szCs w:val="28"/>
          <w:lang w:val="nl-NL"/>
        </w:rPr>
        <w:tab/>
        <w:t xml:space="preserve">                                                                                                   </w:t>
      </w:r>
    </w:p>
    <w:p w:rsidR="00BE5473" w:rsidRPr="00304624" w:rsidRDefault="00BE5473" w:rsidP="00BE5473">
      <w:pPr>
        <w:tabs>
          <w:tab w:val="left" w:pos="8089"/>
        </w:tabs>
        <w:jc w:val="left"/>
        <w:rPr>
          <w:rFonts w:ascii="Times New Roman" w:hAnsi="Times New Roman"/>
          <w:b/>
          <w:sz w:val="28"/>
          <w:szCs w:val="28"/>
          <w:lang w:val="vi-VN"/>
        </w:rPr>
      </w:pPr>
      <w:r w:rsidRPr="00304624">
        <w:rPr>
          <w:rFonts w:ascii="Times New Roman" w:hAnsi="Times New Roman"/>
          <w:b/>
          <w:sz w:val="28"/>
          <w:szCs w:val="28"/>
          <w:lang w:val="vi-VN"/>
        </w:rPr>
        <w:t xml:space="preserve">           </w:t>
      </w:r>
      <w:r w:rsidRPr="00304624">
        <w:rPr>
          <w:rFonts w:ascii="Times New Roman" w:hAnsi="Times New Roman"/>
          <w:b/>
          <w:sz w:val="28"/>
          <w:szCs w:val="28"/>
          <w:lang w:val="nl-NL"/>
        </w:rPr>
        <w:t xml:space="preserve">Nguyễn Thị Thúy                                  </w:t>
      </w:r>
      <w:r w:rsidRPr="00304624">
        <w:rPr>
          <w:rFonts w:ascii="Times New Roman" w:hAnsi="Times New Roman"/>
          <w:b/>
          <w:sz w:val="28"/>
          <w:szCs w:val="28"/>
          <w:lang w:val="vi-VN"/>
        </w:rPr>
        <w:t xml:space="preserve"> </w:t>
      </w:r>
      <w:r w:rsidRPr="00304624">
        <w:rPr>
          <w:rFonts w:ascii="Times New Roman" w:hAnsi="Times New Roman"/>
          <w:b/>
          <w:sz w:val="28"/>
          <w:szCs w:val="28"/>
          <w:lang w:val="nl-NL"/>
        </w:rPr>
        <w:t xml:space="preserve">  </w:t>
      </w:r>
      <w:r w:rsidRPr="00304624">
        <w:rPr>
          <w:rFonts w:ascii="Times New Roman" w:hAnsi="Times New Roman"/>
          <w:b/>
          <w:sz w:val="28"/>
          <w:szCs w:val="28"/>
          <w:lang w:val="vi-VN"/>
        </w:rPr>
        <w:t xml:space="preserve">        </w:t>
      </w:r>
      <w:r w:rsidRPr="00304624">
        <w:rPr>
          <w:rFonts w:ascii="Times New Roman" w:hAnsi="Times New Roman"/>
          <w:b/>
          <w:sz w:val="28"/>
          <w:szCs w:val="28"/>
          <w:lang w:val="nl-NL"/>
        </w:rPr>
        <w:t xml:space="preserve">   </w:t>
      </w:r>
      <w:r w:rsidR="00154655">
        <w:rPr>
          <w:rFonts w:ascii="Times New Roman" w:hAnsi="Times New Roman"/>
          <w:b/>
          <w:sz w:val="28"/>
          <w:szCs w:val="28"/>
          <w:lang w:val="vi-VN"/>
        </w:rPr>
        <w:t>Nguyễn Thị Hoài Nam</w:t>
      </w:r>
      <w:bookmarkStart w:id="0" w:name="_GoBack"/>
      <w:bookmarkEnd w:id="0"/>
    </w:p>
    <w:p w:rsidR="00BE5473" w:rsidRPr="00CD14ED" w:rsidRDefault="00BE5473" w:rsidP="00BE5473">
      <w:pPr>
        <w:tabs>
          <w:tab w:val="left" w:pos="8089"/>
        </w:tabs>
        <w:jc w:val="left"/>
        <w:rPr>
          <w:rFonts w:ascii="Times New Roman" w:hAnsi="Times New Roman"/>
          <w:sz w:val="28"/>
          <w:szCs w:val="28"/>
          <w:lang w:val="vi-VN"/>
        </w:rPr>
      </w:pPr>
      <w:r>
        <w:rPr>
          <w:rFonts w:ascii="Times New Roman" w:hAnsi="Times New Roman"/>
          <w:sz w:val="28"/>
          <w:szCs w:val="28"/>
          <w:lang w:val="nl-NL"/>
        </w:rPr>
        <w:t xml:space="preserve">                 </w:t>
      </w:r>
    </w:p>
    <w:p w:rsidR="005A24AA" w:rsidRDefault="005A24AA"/>
    <w:sectPr w:rsidR="005A24AA" w:rsidSect="00DA06A5">
      <w:pgSz w:w="11907" w:h="16840" w:code="9"/>
      <w:pgMar w:top="850" w:right="1008" w:bottom="850" w:left="1440" w:header="677" w:footer="677" w:gutter="0"/>
      <w:paperSrc w:first="4" w:other="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A70422"/>
    <w:multiLevelType w:val="hybridMultilevel"/>
    <w:tmpl w:val="63343CDE"/>
    <w:lvl w:ilvl="0" w:tplc="7EDAE978">
      <w:numFmt w:val="bullet"/>
      <w:lvlText w:val="-"/>
      <w:lvlJc w:val="left"/>
      <w:pPr>
        <w:tabs>
          <w:tab w:val="num" w:pos="828"/>
        </w:tabs>
        <w:ind w:left="828"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54D0B76"/>
    <w:multiLevelType w:val="hybridMultilevel"/>
    <w:tmpl w:val="6C50BD44"/>
    <w:lvl w:ilvl="0" w:tplc="7A5477D4">
      <w:start w:val="1"/>
      <w:numFmt w:val="bullet"/>
      <w:lvlText w:val="-"/>
      <w:lvlJc w:val="left"/>
      <w:pPr>
        <w:tabs>
          <w:tab w:val="num" w:pos="795"/>
        </w:tabs>
        <w:ind w:left="795" w:hanging="360"/>
      </w:pPr>
      <w:rPr>
        <w:rFonts w:ascii="Times New Roman" w:eastAsia="Times New Roman" w:hAnsi="Times New Roman" w:cs="Times New Roman"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 w15:restartNumberingAfterBreak="0">
    <w:nsid w:val="6AAB65AE"/>
    <w:multiLevelType w:val="hybridMultilevel"/>
    <w:tmpl w:val="A7EA24A4"/>
    <w:lvl w:ilvl="0" w:tplc="5A421F16">
      <w:start w:val="1"/>
      <w:numFmt w:val="bullet"/>
      <w:lvlText w:val=""/>
      <w:lvlJc w:val="left"/>
      <w:pPr>
        <w:ind w:left="1350" w:hanging="360"/>
      </w:pPr>
      <w:rPr>
        <w:rFonts w:ascii="Wingdings" w:hAnsi="Wingdings" w:hint="default"/>
        <w:lang w:val="pt-BR"/>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473"/>
    <w:rsid w:val="00030C11"/>
    <w:rsid w:val="00154655"/>
    <w:rsid w:val="001D11C9"/>
    <w:rsid w:val="00244E6F"/>
    <w:rsid w:val="00346C74"/>
    <w:rsid w:val="00415D20"/>
    <w:rsid w:val="005A24AA"/>
    <w:rsid w:val="00633739"/>
    <w:rsid w:val="009E5C41"/>
    <w:rsid w:val="00BE5473"/>
    <w:rsid w:val="00CE1CC1"/>
    <w:rsid w:val="00E80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B5553"/>
  <w15:chartTrackingRefBased/>
  <w15:docId w15:val="{75D4C117-EAB7-4B4C-92CA-26E7C7920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473"/>
    <w:pPr>
      <w:spacing w:after="0" w:line="240" w:lineRule="auto"/>
      <w:ind w:left="216" w:hanging="86"/>
      <w:jc w:val="both"/>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1430</Words>
  <Characters>8152</Characters>
  <Application>Microsoft Office Word</Application>
  <DocSecurity>0</DocSecurity>
  <Lines>67</Lines>
  <Paragraphs>19</Paragraphs>
  <ScaleCrop>false</ScaleCrop>
  <Company/>
  <LinksUpToDate>false</LinksUpToDate>
  <CharactersWithSpaces>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2022-01-16T15:29:00Z</dcterms:created>
  <dcterms:modified xsi:type="dcterms:W3CDTF">2022-01-16T15:45:00Z</dcterms:modified>
</cp:coreProperties>
</file>