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55" w:rsidRDefault="00E72955" w:rsidP="00E72955">
      <w:pPr>
        <w:tabs>
          <w:tab w:val="left" w:pos="3330"/>
        </w:tabs>
        <w:jc w:val="center"/>
        <w:rPr>
          <w:b/>
          <w:i/>
        </w:rPr>
      </w:pPr>
      <w:bookmarkStart w:id="0" w:name="_GoBack"/>
      <w:bookmarkEnd w:id="0"/>
      <w:r w:rsidRPr="00DA4361">
        <w:rPr>
          <w:b/>
          <w:i/>
        </w:rPr>
        <w:t>T</w:t>
      </w:r>
      <w:r>
        <w:rPr>
          <w:b/>
          <w:i/>
        </w:rPr>
        <w:t>hứ năm, ngày 09 tháng 01</w:t>
      </w:r>
      <w:r w:rsidRPr="00DA4361">
        <w:rPr>
          <w:b/>
          <w:i/>
        </w:rPr>
        <w:t xml:space="preserve"> năm 20</w:t>
      </w:r>
      <w:r>
        <w:rPr>
          <w:b/>
          <w:i/>
        </w:rPr>
        <w:t>25</w:t>
      </w:r>
    </w:p>
    <w:p w:rsidR="00E72955" w:rsidRPr="00007A64" w:rsidRDefault="00E72955" w:rsidP="00E72955">
      <w:pPr>
        <w:tabs>
          <w:tab w:val="left" w:pos="3330"/>
        </w:tabs>
        <w:rPr>
          <w:b/>
        </w:rPr>
      </w:pPr>
    </w:p>
    <w:p w:rsidR="00E72955" w:rsidRPr="007342CE" w:rsidRDefault="00E72955" w:rsidP="00E72955">
      <w:pPr>
        <w:jc w:val="center"/>
        <w:rPr>
          <w:b/>
        </w:rPr>
      </w:pPr>
      <w:r>
        <w:rPr>
          <w:b/>
        </w:rPr>
        <w:t>HOẠT ĐỘNG CHIỀU</w:t>
      </w:r>
    </w:p>
    <w:p w:rsidR="00E72955" w:rsidRPr="006839B8" w:rsidRDefault="00E72955" w:rsidP="00E72955">
      <w:pPr>
        <w:rPr>
          <w:b/>
          <w:bCs/>
          <w:color w:val="000000" w:themeColor="text1"/>
        </w:rPr>
      </w:pPr>
      <w:r>
        <w:rPr>
          <w:b/>
          <w:color w:val="000000" w:themeColor="text1"/>
          <w:lang w:val="fr-FR"/>
        </w:rPr>
        <w:t xml:space="preserve">          </w:t>
      </w:r>
      <w:r w:rsidRPr="006839B8">
        <w:rPr>
          <w:b/>
          <w:color w:val="000000" w:themeColor="text1"/>
          <w:lang w:val="fr-FR"/>
        </w:rPr>
        <w:t>1</w:t>
      </w:r>
      <w:r w:rsidRPr="006839B8">
        <w:rPr>
          <w:b/>
          <w:color w:val="000000" w:themeColor="text1"/>
        </w:rPr>
        <w:t xml:space="preserve">. </w:t>
      </w:r>
      <w:r w:rsidRPr="006839B8">
        <w:rPr>
          <w:b/>
          <w:color w:val="000000" w:themeColor="text1"/>
          <w:lang w:val="fr-FR"/>
        </w:rPr>
        <w:t xml:space="preserve">Trò chơi: </w:t>
      </w:r>
      <w:r>
        <w:rPr>
          <w:b/>
          <w:color w:val="000000" w:themeColor="text1"/>
          <w:lang w:val="fr-FR"/>
        </w:rPr>
        <w:t>Chữ cái của tuần</w:t>
      </w:r>
      <w:r w:rsidRPr="006839B8">
        <w:rPr>
          <w:b/>
          <w:color w:val="000000" w:themeColor="text1"/>
          <w:lang w:val="fr-FR"/>
        </w:rPr>
        <w:t xml:space="preserve"> (EL </w:t>
      </w:r>
      <w:r>
        <w:rPr>
          <w:b/>
          <w:color w:val="000000" w:themeColor="text1"/>
          <w:lang w:val="fr-FR"/>
        </w:rPr>
        <w:t>7</w:t>
      </w:r>
      <w:r w:rsidRPr="006839B8">
        <w:rPr>
          <w:b/>
          <w:color w:val="000000" w:themeColor="text1"/>
          <w:lang w:val="fr-FR"/>
        </w:rPr>
        <w:t>)</w:t>
      </w:r>
    </w:p>
    <w:p w:rsidR="00E72955" w:rsidRPr="006839B8" w:rsidRDefault="00E72955" w:rsidP="00E72955">
      <w:pPr>
        <w:ind w:firstLine="720"/>
        <w:rPr>
          <w:b/>
          <w:bCs/>
        </w:rPr>
      </w:pPr>
      <w:r w:rsidRPr="006839B8">
        <w:rPr>
          <w:b/>
          <w:lang w:val="fr-FR"/>
        </w:rPr>
        <w:t>I. Mục đích yêu cầu</w:t>
      </w:r>
    </w:p>
    <w:p w:rsidR="00E72955" w:rsidRPr="006839B8" w:rsidRDefault="00E72955" w:rsidP="00E72955">
      <w:pPr>
        <w:ind w:firstLine="720"/>
        <w:jc w:val="both"/>
        <w:outlineLvl w:val="0"/>
        <w:rPr>
          <w:b/>
          <w:lang w:val="fr-FR"/>
        </w:rPr>
      </w:pPr>
      <w:r w:rsidRPr="006839B8">
        <w:rPr>
          <w:b/>
          <w:lang w:val="fr-FR"/>
        </w:rPr>
        <w:t>1. Kiến thức</w:t>
      </w:r>
    </w:p>
    <w:p w:rsidR="00E72955" w:rsidRPr="0053601C" w:rsidRDefault="00E72955" w:rsidP="00E72955">
      <w:pPr>
        <w:spacing w:line="0" w:lineRule="atLeast"/>
        <w:ind w:firstLine="720"/>
        <w:jc w:val="both"/>
        <w:rPr>
          <w:rFonts w:eastAsia="Calibri"/>
          <w:color w:val="000000" w:themeColor="text1"/>
        </w:rPr>
      </w:pPr>
      <w:r w:rsidRPr="0053601C">
        <w:rPr>
          <w:rFonts w:eastAsia="Calibri"/>
          <w:color w:val="000000" w:themeColor="text1"/>
        </w:rPr>
        <w:t>Trẻ biết tên trò chơi, biết luật chơi, cách chơi, biết chơi trò chơi “</w:t>
      </w:r>
      <w:r w:rsidRPr="00A647E7">
        <w:rPr>
          <w:color w:val="000000" w:themeColor="text1"/>
          <w:lang w:val="fr-FR"/>
        </w:rPr>
        <w:t>Chữ cái của tuần (EL 7)</w:t>
      </w:r>
      <w:r w:rsidRPr="0053601C">
        <w:rPr>
          <w:rFonts w:eastAsia="Calibri"/>
          <w:color w:val="000000" w:themeColor="text1"/>
        </w:rPr>
        <w:t>.</w:t>
      </w:r>
      <w:r>
        <w:rPr>
          <w:rFonts w:eastAsia="Calibri"/>
          <w:color w:val="000000" w:themeColor="text1"/>
        </w:rPr>
        <w:t xml:space="preserve"> Biết chơi trò chơi “ Thi xem ai nói đúng” biết nói ý tưởng chơi tự do.</w:t>
      </w:r>
    </w:p>
    <w:p w:rsidR="00E72955" w:rsidRPr="0053601C" w:rsidRDefault="00E72955" w:rsidP="00E72955">
      <w:pPr>
        <w:pStyle w:val="NormalWeb"/>
        <w:spacing w:before="0" w:beforeAutospacing="0" w:after="0" w:afterAutospacing="0" w:line="0" w:lineRule="atLeast"/>
        <w:ind w:firstLine="567"/>
        <w:jc w:val="both"/>
        <w:rPr>
          <w:rStyle w:val="Strong"/>
          <w:color w:val="000000" w:themeColor="text1"/>
          <w:sz w:val="28"/>
          <w:szCs w:val="28"/>
        </w:rPr>
      </w:pPr>
      <w:r w:rsidRPr="0053601C">
        <w:rPr>
          <w:rStyle w:val="Strong"/>
          <w:color w:val="000000" w:themeColor="text1"/>
          <w:sz w:val="28"/>
          <w:szCs w:val="28"/>
        </w:rPr>
        <w:tab/>
        <w:t xml:space="preserve">2. Kỹ năng: </w:t>
      </w:r>
    </w:p>
    <w:p w:rsidR="00E72955" w:rsidRPr="0053601C" w:rsidRDefault="00E72955" w:rsidP="00E72955">
      <w:pPr>
        <w:pStyle w:val="NormalWeb"/>
        <w:spacing w:before="0" w:beforeAutospacing="0" w:after="0" w:afterAutospacing="0" w:line="0" w:lineRule="atLeast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</w:t>
      </w:r>
      <w:r w:rsidRPr="0053601C">
        <w:rPr>
          <w:rFonts w:eastAsia="Calibri"/>
          <w:color w:val="000000" w:themeColor="text1"/>
          <w:sz w:val="28"/>
          <w:szCs w:val="28"/>
        </w:rPr>
        <w:t>Trẻ nói được tên trò chơi, chơi tốt trò chơi “</w:t>
      </w:r>
      <w:r w:rsidRPr="00A647E7">
        <w:rPr>
          <w:color w:val="000000" w:themeColor="text1"/>
          <w:sz w:val="28"/>
          <w:szCs w:val="28"/>
          <w:lang w:val="fr-FR"/>
        </w:rPr>
        <w:t>Chữ cái của tuần (EL 7)</w:t>
      </w:r>
      <w:r>
        <w:rPr>
          <w:color w:val="000000" w:themeColor="text1"/>
          <w:sz w:val="28"/>
          <w:szCs w:val="28"/>
          <w:lang w:val="fr-FR"/>
        </w:rPr>
        <w:t xml:space="preserve">. </w:t>
      </w:r>
      <w:r>
        <w:rPr>
          <w:rFonts w:eastAsia="Calibri"/>
          <w:color w:val="000000" w:themeColor="text1"/>
          <w:sz w:val="28"/>
          <w:szCs w:val="28"/>
        </w:rPr>
        <w:t>Chơi tốt các trò chơi.</w:t>
      </w:r>
      <w:r w:rsidRPr="0053601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E72955" w:rsidRDefault="00E72955" w:rsidP="00E72955">
      <w:pPr>
        <w:pStyle w:val="NormalWeb"/>
        <w:spacing w:before="0" w:beforeAutospacing="0" w:after="0" w:afterAutospacing="0" w:line="0" w:lineRule="atLeast"/>
        <w:ind w:firstLine="709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ab/>
        <w:t xml:space="preserve">3. Thái độ: </w:t>
      </w:r>
    </w:p>
    <w:p w:rsidR="00E72955" w:rsidRPr="00493321" w:rsidRDefault="00E72955" w:rsidP="00E72955">
      <w:pPr>
        <w:pStyle w:val="NormalWeb"/>
        <w:spacing w:before="0" w:beforeAutospacing="0" w:after="0" w:afterAutospacing="0" w:line="0" w:lineRule="atLeast"/>
        <w:ind w:firstLine="709"/>
        <w:jc w:val="both"/>
        <w:rPr>
          <w:rStyle w:val="Strong"/>
          <w:b w:val="0"/>
          <w:color w:val="000000" w:themeColor="text1"/>
          <w:sz w:val="28"/>
          <w:szCs w:val="28"/>
        </w:rPr>
      </w:pPr>
      <w:r w:rsidRPr="00493321">
        <w:rPr>
          <w:rStyle w:val="Strong"/>
          <w:color w:val="000000" w:themeColor="text1"/>
          <w:sz w:val="28"/>
          <w:szCs w:val="28"/>
        </w:rPr>
        <w:t>Trẻ chơi đoàn kết các trò chơi</w:t>
      </w:r>
      <w:r>
        <w:rPr>
          <w:rStyle w:val="Strong"/>
          <w:color w:val="000000" w:themeColor="text1"/>
          <w:sz w:val="28"/>
          <w:szCs w:val="28"/>
        </w:rPr>
        <w:t>, yêu thích môn học</w:t>
      </w:r>
      <w:r w:rsidRPr="00493321">
        <w:rPr>
          <w:rStyle w:val="Strong"/>
          <w:color w:val="000000" w:themeColor="text1"/>
          <w:sz w:val="28"/>
          <w:szCs w:val="28"/>
        </w:rPr>
        <w:t>.</w:t>
      </w:r>
    </w:p>
    <w:p w:rsidR="00E72955" w:rsidRDefault="00E72955" w:rsidP="00E72955">
      <w:pPr>
        <w:pStyle w:val="NormalWeb"/>
        <w:spacing w:before="0" w:beforeAutospacing="0" w:after="0" w:afterAutospacing="0" w:line="0" w:lineRule="atLeast"/>
        <w:ind w:firstLine="709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ab/>
        <w:t xml:space="preserve">II. Chuẩn bị: </w:t>
      </w:r>
      <w:r w:rsidRPr="00A647E7">
        <w:rPr>
          <w:rStyle w:val="Strong"/>
          <w:color w:val="000000" w:themeColor="text1"/>
          <w:sz w:val="28"/>
          <w:szCs w:val="28"/>
        </w:rPr>
        <w:t>Bảng</w:t>
      </w:r>
      <w:r>
        <w:rPr>
          <w:rStyle w:val="Strong"/>
          <w:color w:val="000000" w:themeColor="text1"/>
          <w:sz w:val="28"/>
          <w:szCs w:val="28"/>
        </w:rPr>
        <w:t>,</w:t>
      </w:r>
      <w:r w:rsidRPr="00A647E7">
        <w:rPr>
          <w:rStyle w:val="Strong"/>
          <w:color w:val="000000" w:themeColor="text1"/>
          <w:sz w:val="28"/>
          <w:szCs w:val="28"/>
        </w:rPr>
        <w:t xml:space="preserve"> phấn, bút chì, giấy</w:t>
      </w:r>
    </w:p>
    <w:p w:rsidR="00E72955" w:rsidRPr="0017660A" w:rsidRDefault="00E72955" w:rsidP="00E72955">
      <w:pPr>
        <w:pStyle w:val="NormalWeb"/>
        <w:spacing w:before="0" w:beforeAutospacing="0" w:after="0" w:afterAutospacing="0" w:line="0" w:lineRule="atLeast"/>
        <w:ind w:firstLine="709"/>
        <w:jc w:val="both"/>
        <w:rPr>
          <w:rStyle w:val="Strong"/>
          <w:b w:val="0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Chữ cái, h</w:t>
      </w:r>
      <w:r w:rsidRPr="0017660A">
        <w:rPr>
          <w:rStyle w:val="Strong"/>
          <w:color w:val="000000" w:themeColor="text1"/>
          <w:sz w:val="28"/>
          <w:szCs w:val="28"/>
        </w:rPr>
        <w:t xml:space="preserve">ình ảnh thực vật, các loại quả </w:t>
      </w:r>
    </w:p>
    <w:p w:rsidR="00E72955" w:rsidRPr="006839B8" w:rsidRDefault="00E72955" w:rsidP="00E72955">
      <w:pPr>
        <w:spacing w:line="0" w:lineRule="atLeast"/>
        <w:ind w:firstLine="720"/>
        <w:jc w:val="both"/>
        <w:rPr>
          <w:b/>
          <w:color w:val="000000" w:themeColor="text1"/>
        </w:rPr>
      </w:pPr>
      <w:r w:rsidRPr="006839B8">
        <w:rPr>
          <w:b/>
          <w:color w:val="000000" w:themeColor="text1"/>
        </w:rPr>
        <w:t>III. H</w:t>
      </w:r>
      <w:r w:rsidRPr="006839B8">
        <w:rPr>
          <w:b/>
          <w:color w:val="000000" w:themeColor="text1"/>
        </w:rPr>
        <w:softHyphen/>
        <w:t>ướng dẫn thực hiện</w:t>
      </w:r>
    </w:p>
    <w:p w:rsidR="00E72955" w:rsidRDefault="00E72955" w:rsidP="00E72955">
      <w:pPr>
        <w:spacing w:line="0" w:lineRule="atLeast"/>
        <w:ind w:firstLine="720"/>
        <w:jc w:val="both"/>
        <w:rPr>
          <w:color w:val="000000" w:themeColor="text1"/>
        </w:rPr>
      </w:pPr>
      <w:r w:rsidRPr="006839B8">
        <w:rPr>
          <w:color w:val="000000" w:themeColor="text1"/>
        </w:rPr>
        <w:t xml:space="preserve">- Cách chơi: </w:t>
      </w:r>
      <w:r>
        <w:rPr>
          <w:color w:val="000000" w:themeColor="text1"/>
        </w:rPr>
        <w:t>Cô viết các từ lên bảng và ghạch chân giới thiệu chữ cái đã học trong tuần</w:t>
      </w:r>
    </w:p>
    <w:p w:rsidR="00E72955" w:rsidRPr="006839B8" w:rsidRDefault="00E72955" w:rsidP="00E72955">
      <w:pPr>
        <w:spacing w:line="0" w:lineRule="atLeast"/>
        <w:ind w:firstLine="720"/>
        <w:jc w:val="both"/>
        <w:rPr>
          <w:rStyle w:val="Strong"/>
          <w:b w:val="0"/>
          <w:color w:val="000000" w:themeColor="text1"/>
        </w:rPr>
      </w:pPr>
      <w:r>
        <w:rPr>
          <w:color w:val="000000" w:themeColor="text1"/>
        </w:rPr>
        <w:t xml:space="preserve">- Ví dụ chưc </w:t>
      </w:r>
      <w:r w:rsidRPr="00B72D57">
        <w:rPr>
          <w:b/>
          <w:color w:val="000000" w:themeColor="text1"/>
        </w:rPr>
        <w:t>b</w:t>
      </w:r>
      <w:r>
        <w:rPr>
          <w:color w:val="000000" w:themeColor="text1"/>
        </w:rPr>
        <w:t xml:space="preserve"> cô viết </w:t>
      </w:r>
      <w:r w:rsidRPr="00B72D57">
        <w:rPr>
          <w:b/>
          <w:color w:val="000000" w:themeColor="text1"/>
        </w:rPr>
        <w:t>bờ</w:t>
      </w:r>
      <w:r>
        <w:rPr>
          <w:color w:val="000000" w:themeColor="text1"/>
        </w:rPr>
        <w:t xml:space="preserve"> và ghạch chữ </w:t>
      </w:r>
      <w:r w:rsidRPr="00B72D57">
        <w:rPr>
          <w:b/>
          <w:color w:val="000000" w:themeColor="text1"/>
        </w:rPr>
        <w:t>b</w:t>
      </w:r>
      <w:r>
        <w:rPr>
          <w:color w:val="000000" w:themeColor="text1"/>
        </w:rPr>
        <w:t xml:space="preserve"> cho trẻ phát âm..</w:t>
      </w:r>
    </w:p>
    <w:p w:rsidR="00E72955" w:rsidRPr="006839B8" w:rsidRDefault="00E72955" w:rsidP="00E72955">
      <w:pPr>
        <w:spacing w:line="0" w:lineRule="atLeast"/>
        <w:ind w:firstLine="720"/>
        <w:jc w:val="both"/>
        <w:rPr>
          <w:color w:val="000000" w:themeColor="text1"/>
        </w:rPr>
      </w:pPr>
      <w:r w:rsidRPr="006839B8">
        <w:rPr>
          <w:color w:val="000000" w:themeColor="text1"/>
        </w:rPr>
        <w:t>- Trẻ chơi 2-3 lần.</w:t>
      </w:r>
      <w:r>
        <w:rPr>
          <w:color w:val="000000" w:themeColor="text1"/>
        </w:rPr>
        <w:t xml:space="preserve"> </w:t>
      </w:r>
      <w:r w:rsidRPr="006839B8">
        <w:rPr>
          <w:color w:val="000000" w:themeColor="text1"/>
        </w:rPr>
        <w:t>Cô bao quát trẻ chơi</w:t>
      </w:r>
    </w:p>
    <w:p w:rsidR="00E72955" w:rsidRPr="006839B8" w:rsidRDefault="00E72955" w:rsidP="00E72955">
      <w:pPr>
        <w:ind w:firstLine="720"/>
        <w:rPr>
          <w:b/>
          <w:color w:val="000000"/>
        </w:rPr>
      </w:pPr>
      <w:r w:rsidRPr="006839B8">
        <w:rPr>
          <w:b/>
          <w:color w:val="000000"/>
        </w:rPr>
        <w:t xml:space="preserve">2. Trò chơi: </w:t>
      </w:r>
      <w:r>
        <w:rPr>
          <w:b/>
          <w:color w:val="000000"/>
        </w:rPr>
        <w:t>Thi xem ai nói đúng</w:t>
      </w:r>
    </w:p>
    <w:p w:rsidR="00E72955" w:rsidRPr="006839B8" w:rsidRDefault="00E72955" w:rsidP="00E72955">
      <w:pPr>
        <w:spacing w:line="0" w:lineRule="atLeast"/>
        <w:ind w:left="720"/>
        <w:jc w:val="both"/>
        <w:rPr>
          <w:color w:val="000000"/>
        </w:rPr>
      </w:pPr>
      <w:r w:rsidRPr="006839B8">
        <w:rPr>
          <w:color w:val="000000"/>
        </w:rPr>
        <w:t>Cô nêu cách chơi, luật chơi cho trẻ</w:t>
      </w:r>
    </w:p>
    <w:p w:rsidR="00E72955" w:rsidRPr="006839B8" w:rsidRDefault="00E72955" w:rsidP="00E72955">
      <w:pPr>
        <w:spacing w:line="0" w:lineRule="atLeast"/>
        <w:ind w:left="720"/>
        <w:jc w:val="both"/>
        <w:rPr>
          <w:color w:val="000000"/>
        </w:rPr>
      </w:pPr>
      <w:r w:rsidRPr="006839B8">
        <w:rPr>
          <w:color w:val="000000"/>
        </w:rPr>
        <w:t>- Cô cho trẻ chơi  2-3 L</w:t>
      </w:r>
      <w:r>
        <w:rPr>
          <w:color w:val="000000"/>
        </w:rPr>
        <w:t xml:space="preserve">. </w:t>
      </w:r>
      <w:r w:rsidRPr="006839B8">
        <w:rPr>
          <w:color w:val="000000"/>
        </w:rPr>
        <w:t>Cô động viên khuyến khích trẻ chơi</w:t>
      </w:r>
    </w:p>
    <w:p w:rsidR="00E72955" w:rsidRPr="006839B8" w:rsidRDefault="00E72955" w:rsidP="00E72955">
      <w:pPr>
        <w:tabs>
          <w:tab w:val="left" w:pos="1695"/>
        </w:tabs>
        <w:spacing w:line="0" w:lineRule="atLeast"/>
        <w:ind w:left="720"/>
        <w:outlineLvl w:val="0"/>
        <w:rPr>
          <w:rFonts w:eastAsia="Calibri"/>
          <w:bCs/>
          <w:color w:val="000000" w:themeColor="text1"/>
          <w:lang w:val="fr-FR"/>
        </w:rPr>
      </w:pPr>
      <w:r>
        <w:rPr>
          <w:rFonts w:eastAsia="Calibri"/>
          <w:b/>
          <w:color w:val="000000" w:themeColor="text1"/>
        </w:rPr>
        <w:t>*</w:t>
      </w:r>
      <w:r w:rsidRPr="006839B8">
        <w:rPr>
          <w:rFonts w:eastAsia="Calibri"/>
          <w:b/>
          <w:color w:val="000000" w:themeColor="text1"/>
        </w:rPr>
        <w:t xml:space="preserve"> Chơi tự do</w:t>
      </w:r>
    </w:p>
    <w:p w:rsidR="00E72955" w:rsidRPr="006839B8" w:rsidRDefault="00E72955" w:rsidP="00E72955">
      <w:pPr>
        <w:spacing w:line="0" w:lineRule="atLeast"/>
        <w:ind w:firstLine="720"/>
        <w:jc w:val="both"/>
        <w:rPr>
          <w:rFonts w:eastAsia="Calibri"/>
          <w:color w:val="000000" w:themeColor="text1"/>
        </w:rPr>
      </w:pPr>
      <w:r w:rsidRPr="006839B8">
        <w:rPr>
          <w:rFonts w:eastAsia="Calibri"/>
          <w:color w:val="000000" w:themeColor="text1"/>
        </w:rPr>
        <w:t>- Cho trẻ chơi đồ chơi theo ý thích.</w:t>
      </w:r>
    </w:p>
    <w:p w:rsidR="00E72955" w:rsidRPr="006839B8" w:rsidRDefault="00E72955" w:rsidP="00E72955">
      <w:pPr>
        <w:ind w:firstLine="720"/>
        <w:jc w:val="both"/>
        <w:rPr>
          <w:rFonts w:eastAsia="Calibri"/>
          <w:color w:val="000000" w:themeColor="text1"/>
        </w:rPr>
      </w:pPr>
      <w:r w:rsidRPr="006839B8">
        <w:rPr>
          <w:rFonts w:eastAsia="Calibri"/>
          <w:color w:val="000000" w:themeColor="text1"/>
        </w:rPr>
        <w:t>- Cô bao quát và chơi cùng trẻ. Cô nhận xét sau buổi chơi.</w:t>
      </w:r>
    </w:p>
    <w:p w:rsidR="00E72955" w:rsidRPr="00323147" w:rsidRDefault="00E72955" w:rsidP="00E72955">
      <w:pPr>
        <w:tabs>
          <w:tab w:val="left" w:pos="737"/>
        </w:tabs>
        <w:rPr>
          <w:b/>
        </w:rPr>
      </w:pPr>
      <w:r>
        <w:rPr>
          <w:b/>
        </w:rPr>
        <w:tab/>
      </w:r>
      <w:r w:rsidRPr="00323147">
        <w:rPr>
          <w:b/>
        </w:rPr>
        <w:t xml:space="preserve">3. </w:t>
      </w:r>
      <w:r>
        <w:rPr>
          <w:b/>
        </w:rPr>
        <w:t>Vệ sinh  – nêu gương – trả trẻ</w:t>
      </w:r>
      <w:r w:rsidRPr="00323147">
        <w:rPr>
          <w:bCs/>
        </w:rPr>
        <w:t xml:space="preserve"> </w:t>
      </w:r>
    </w:p>
    <w:p w:rsidR="006D60FC" w:rsidRPr="00E72955" w:rsidRDefault="00E72955" w:rsidP="00E72955"/>
    <w:sectPr w:rsidR="006D60FC" w:rsidRPr="00E72955" w:rsidSect="00BE4D1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1930"/>
    <w:multiLevelType w:val="hybridMultilevel"/>
    <w:tmpl w:val="8E10A6A2"/>
    <w:lvl w:ilvl="0" w:tplc="E7ECD9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B3"/>
    <w:rsid w:val="0000080C"/>
    <w:rsid w:val="003E4D79"/>
    <w:rsid w:val="005D6128"/>
    <w:rsid w:val="00705CB3"/>
    <w:rsid w:val="00855FE5"/>
    <w:rsid w:val="009A19FD"/>
    <w:rsid w:val="009A2353"/>
    <w:rsid w:val="00BE4D1F"/>
    <w:rsid w:val="00C67CD1"/>
    <w:rsid w:val="00E372AC"/>
    <w:rsid w:val="00E72955"/>
    <w:rsid w:val="00F0483D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797E"/>
  <w15:chartTrackingRefBased/>
  <w15:docId w15:val="{9209F464-1801-4F70-922E-3A06B08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B3"/>
    <w:pPr>
      <w:spacing w:after="0" w:line="240" w:lineRule="auto"/>
    </w:pPr>
    <w:rPr>
      <w:rFonts w:eastAsia="Times New Roman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CB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79E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E7295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E72955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E7295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2024-10-15T15:12:00Z</dcterms:created>
  <dcterms:modified xsi:type="dcterms:W3CDTF">2025-01-13T05:54:00Z</dcterms:modified>
</cp:coreProperties>
</file>