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Look w:val="04A0" w:firstRow="1" w:lastRow="0" w:firstColumn="1" w:lastColumn="0" w:noHBand="0" w:noVBand="1"/>
      </w:tblPr>
      <w:tblGrid>
        <w:gridCol w:w="727"/>
        <w:gridCol w:w="1352"/>
        <w:gridCol w:w="1204"/>
        <w:gridCol w:w="3380"/>
        <w:gridCol w:w="1800"/>
        <w:gridCol w:w="2311"/>
        <w:gridCol w:w="11"/>
      </w:tblGrid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1D2588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2588" w:rsidRPr="001D2588" w:rsidTr="001D2588">
        <w:trPr>
          <w:trHeight w:val="400"/>
        </w:trPr>
        <w:tc>
          <w:tcPr>
            <w:tcW w:w="10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29</w:t>
            </w:r>
          </w:p>
        </w:tc>
      </w:tr>
      <w:tr w:rsidR="001D2588" w:rsidRPr="001D2588" w:rsidTr="001D2588">
        <w:trPr>
          <w:trHeight w:val="360"/>
        </w:trPr>
        <w:tc>
          <w:tcPr>
            <w:tcW w:w="10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07/4/2025 ĐẾN 13/4/2025)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7/4/2025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Nghỉ lễ Giỗ tổ Hùng Vương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1D2588" w:rsidRPr="001D2588" w:rsidTr="001D2588">
        <w:trPr>
          <w:gridAfter w:val="1"/>
          <w:wAfter w:w="11" w:type="dxa"/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Toán)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Nhàn, Lâm, Hạnh, Hằng, Thanh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4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9/4/2025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Tiếng Anh)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Thủy, Trang, Trúc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Tin học)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Vân</w:t>
            </w:r>
          </w:p>
        </w:tc>
      </w:tr>
      <w:tr w:rsidR="001D2588" w:rsidRPr="001D2588" w:rsidTr="001D2588">
        <w:trPr>
          <w:gridAfter w:val="1"/>
          <w:wAfter w:w="11" w:type="dxa"/>
          <w:trHeight w:val="72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14h00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Hội đồng kỷ luật HS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Phòng HĐSP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HĐ kỷ luật theo quyết định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5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10/4/2025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Hạn chót nộp sáng kiến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Văn phòng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Vật Lý)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Tra, Quốc, Kiều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Hóa học)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Thảo, P.Tuyền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13h30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Học bù cho sáng thứ 2 (7/4/2025)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6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11/4/2025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Chấp sáng kiến cấp trường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Theo Quyết định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7h45 - 17h00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Tập huấn phần mêm CSDL ngành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Sở GD&amp;ĐT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Buônh+Danh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Địa lí)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Danh, Đào</w:t>
            </w:r>
          </w:p>
        </w:tc>
      </w:tr>
      <w:tr w:rsidR="001D2588" w:rsidRPr="001D2588" w:rsidTr="001D2588">
        <w:trPr>
          <w:gridAfter w:val="1"/>
          <w:wAfter w:w="11" w:type="dxa"/>
          <w:trHeight w:val="67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8h00 - 17h00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1D2588">
              <w:rPr>
                <w:rFonts w:eastAsia="Times New Roman" w:cs="Times New Roman"/>
                <w:color w:val="0000FF"/>
                <w:sz w:val="26"/>
                <w:szCs w:val="26"/>
              </w:rPr>
              <w:t>Hội Thảo ôn thi TN THPT 2025 (Môn Lịch sử)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TTGDTX tỉnh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Giang, X.Thắng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12/4/2024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Tập huấn Thông tư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Sở GD&amp;ĐT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Buônh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CN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13/4/2025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Tập huấn Thông tư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Sở GD&amp;ĐT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Buônh</w:t>
            </w:r>
          </w:p>
        </w:tc>
      </w:tr>
      <w:tr w:rsidR="001D2588" w:rsidRPr="001D2588" w:rsidTr="001D2588">
        <w:trPr>
          <w:trHeight w:val="74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588" w:rsidRPr="001D2588" w:rsidRDefault="001D2588" w:rsidP="001D2588">
            <w:pPr>
              <w:jc w:val="right"/>
              <w:rPr>
                <w:rFonts w:eastAsia="Times New Roman" w:cs="Times New Roman"/>
                <w:b/>
                <w:bCs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0000FF"/>
                <w:szCs w:val="28"/>
              </w:rPr>
              <w:t>Chi chú:</w:t>
            </w:r>
          </w:p>
        </w:tc>
        <w:tc>
          <w:tcPr>
            <w:tcW w:w="8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  <w:r w:rsidRPr="001D2588">
              <w:rPr>
                <w:rFonts w:eastAsia="Times New Roman" w:cs="Times New Roman"/>
                <w:color w:val="0000FF"/>
                <w:szCs w:val="28"/>
              </w:rPr>
              <w:t>Trực Giỗ tổ Hùng Vương: Buônh (lđ); Sáng: Trang (VP)+ Nhung, Chiều: Hân+Nhung; Đêm: Nhân+Vinh</w:t>
            </w:r>
          </w:p>
        </w:tc>
      </w:tr>
      <w:tr w:rsidR="001D2588" w:rsidRPr="001D2588" w:rsidTr="001D2588">
        <w:trPr>
          <w:gridAfter w:val="1"/>
          <w:wAfter w:w="11" w:type="dxa"/>
          <w:trHeight w:val="36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588" w:rsidRPr="001D2588" w:rsidRDefault="001D2588" w:rsidP="001D2588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1D2588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  <w:bookmarkStart w:id="0" w:name="_GoBack"/>
      <w:bookmarkEnd w:id="0"/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16645C"/>
    <w:rsid w:val="00177D4B"/>
    <w:rsid w:val="001D2588"/>
    <w:rsid w:val="001F314B"/>
    <w:rsid w:val="00250F73"/>
    <w:rsid w:val="00252F35"/>
    <w:rsid w:val="00324407"/>
    <w:rsid w:val="005D77EC"/>
    <w:rsid w:val="006C1D8B"/>
    <w:rsid w:val="007D403C"/>
    <w:rsid w:val="0083578E"/>
    <w:rsid w:val="008B22D9"/>
    <w:rsid w:val="00923089"/>
    <w:rsid w:val="00A112F7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BA0DB-71D3-4839-B165-3A9657D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3</cp:revision>
  <dcterms:created xsi:type="dcterms:W3CDTF">2025-04-05T11:50:00Z</dcterms:created>
  <dcterms:modified xsi:type="dcterms:W3CDTF">2025-04-05T11:53:00Z</dcterms:modified>
</cp:coreProperties>
</file>