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68"/>
        <w:tblW w:w="10105" w:type="dxa"/>
        <w:tblLook w:val="01E0" w:firstRow="1" w:lastRow="1" w:firstColumn="1" w:lastColumn="1" w:noHBand="0" w:noVBand="0"/>
      </w:tblPr>
      <w:tblGrid>
        <w:gridCol w:w="4400"/>
        <w:gridCol w:w="5705"/>
      </w:tblGrid>
      <w:tr w:rsidR="00DC530E" w:rsidRPr="00717A49" w14:paraId="11AF0AEA" w14:textId="77777777" w:rsidTr="00986B70">
        <w:tc>
          <w:tcPr>
            <w:tcW w:w="4400" w:type="dxa"/>
          </w:tcPr>
          <w:p w14:paraId="08224B3E" w14:textId="77777777" w:rsidR="00DC530E" w:rsidRPr="00F312E1" w:rsidRDefault="00B40B04" w:rsidP="00DC530E">
            <w:pPr>
              <w:jc w:val="center"/>
              <w:rPr>
                <w:sz w:val="26"/>
                <w:szCs w:val="26"/>
              </w:rPr>
            </w:pPr>
            <w:r>
              <w:rPr>
                <w:sz w:val="26"/>
                <w:szCs w:val="26"/>
              </w:rPr>
              <w:t>TRƯỜNG</w:t>
            </w:r>
            <w:r w:rsidR="0045650E">
              <w:rPr>
                <w:sz w:val="26"/>
                <w:szCs w:val="26"/>
              </w:rPr>
              <w:t>MẦM NON HƯƠNG SEN</w:t>
            </w:r>
          </w:p>
          <w:p w14:paraId="26AD4458" w14:textId="77777777" w:rsidR="00DC530E" w:rsidRPr="00B07B06" w:rsidRDefault="00B40B04" w:rsidP="00DC530E">
            <w:pPr>
              <w:jc w:val="center"/>
              <w:rPr>
                <w:b/>
                <w:sz w:val="26"/>
                <w:szCs w:val="26"/>
              </w:rPr>
            </w:pPr>
            <w:r>
              <w:rPr>
                <w:b/>
                <w:sz w:val="26"/>
                <w:szCs w:val="26"/>
              </w:rPr>
              <w:t>HỘI ĐỒNG TRƯỜNG</w:t>
            </w:r>
          </w:p>
          <w:p w14:paraId="6023ADFF" w14:textId="77777777" w:rsidR="00DC530E" w:rsidRPr="00B07B06" w:rsidRDefault="00204A78" w:rsidP="00CF3F36">
            <w:pPr>
              <w:tabs>
                <w:tab w:val="left" w:pos="1507"/>
              </w:tabs>
              <w:spacing w:before="240" w:after="120"/>
              <w:jc w:val="center"/>
              <w:rPr>
                <w:sz w:val="26"/>
                <w:szCs w:val="26"/>
              </w:rPr>
            </w:pPr>
            <w:r>
              <w:rPr>
                <w:noProof/>
                <w:sz w:val="26"/>
                <w:szCs w:val="26"/>
                <w:lang w:val="vi-VN" w:eastAsia="vi-VN"/>
              </w:rPr>
              <mc:AlternateContent>
                <mc:Choice Requires="wps">
                  <w:drawing>
                    <wp:anchor distT="0" distB="0" distL="114300" distR="114300" simplePos="0" relativeHeight="251657216" behindDoc="0" locked="0" layoutInCell="1" allowOverlap="1" wp14:anchorId="7CFD491C" wp14:editId="1BEAC17E">
                      <wp:simplePos x="0" y="0"/>
                      <wp:positionH relativeFrom="column">
                        <wp:posOffset>911860</wp:posOffset>
                      </wp:positionH>
                      <wp:positionV relativeFrom="paragraph">
                        <wp:posOffset>16510</wp:posOffset>
                      </wp:positionV>
                      <wp:extent cx="914400" cy="0"/>
                      <wp:effectExtent l="8890" t="9525" r="10160" b="952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08BF2"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1.3pt" to="14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V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"/>
                  </w:pict>
                </mc:Fallback>
              </mc:AlternateContent>
            </w:r>
            <w:r w:rsidR="00DC530E" w:rsidRPr="00B07B06">
              <w:rPr>
                <w:sz w:val="26"/>
                <w:szCs w:val="26"/>
              </w:rPr>
              <w:t>Số:……./</w:t>
            </w:r>
            <w:r w:rsidR="00DC530E">
              <w:rPr>
                <w:sz w:val="26"/>
                <w:szCs w:val="26"/>
              </w:rPr>
              <w:t>BB-</w:t>
            </w:r>
            <w:r w:rsidR="00B40B04">
              <w:rPr>
                <w:sz w:val="26"/>
                <w:szCs w:val="26"/>
              </w:rPr>
              <w:t>HĐT</w:t>
            </w:r>
          </w:p>
        </w:tc>
        <w:tc>
          <w:tcPr>
            <w:tcW w:w="5705" w:type="dxa"/>
          </w:tcPr>
          <w:p w14:paraId="53D6FB28" w14:textId="77777777" w:rsidR="00DC530E" w:rsidRPr="00F312E1" w:rsidRDefault="00DC530E" w:rsidP="00DC530E">
            <w:pPr>
              <w:rPr>
                <w:b/>
                <w:sz w:val="26"/>
                <w:szCs w:val="26"/>
              </w:rPr>
            </w:pPr>
            <w:r w:rsidRPr="00F312E1">
              <w:rPr>
                <w:b/>
                <w:sz w:val="26"/>
                <w:szCs w:val="26"/>
              </w:rPr>
              <w:t>CỘNG HÒA XÃ HỘI CHỦ NGHĨA VIỆT NAM</w:t>
            </w:r>
          </w:p>
          <w:p w14:paraId="796E2078" w14:textId="77777777" w:rsidR="00DC530E" w:rsidRPr="00F312E1" w:rsidRDefault="00DC530E" w:rsidP="00DC530E">
            <w:pPr>
              <w:rPr>
                <w:b/>
                <w:sz w:val="26"/>
                <w:szCs w:val="26"/>
              </w:rPr>
            </w:pPr>
            <w:r w:rsidRPr="00F312E1">
              <w:rPr>
                <w:b/>
                <w:sz w:val="26"/>
                <w:szCs w:val="26"/>
              </w:rPr>
              <w:t>Độc lập - Tự do - Hạnh phúc</w:t>
            </w:r>
          </w:p>
          <w:p w14:paraId="10E08DDD" w14:textId="0B859CFA" w:rsidR="00DC530E" w:rsidRPr="00FB45A0" w:rsidRDefault="00204A78" w:rsidP="00631EE3">
            <w:pPr>
              <w:spacing w:before="240" w:after="120"/>
              <w:jc w:val="center"/>
              <w:rPr>
                <w:sz w:val="26"/>
                <w:szCs w:val="26"/>
              </w:rPr>
            </w:pPr>
            <w:r>
              <w:rPr>
                <w:noProof/>
                <w:sz w:val="26"/>
                <w:szCs w:val="26"/>
                <w:lang w:val="vi-VN" w:eastAsia="vi-VN"/>
              </w:rPr>
              <mc:AlternateContent>
                <mc:Choice Requires="wps">
                  <w:drawing>
                    <wp:anchor distT="0" distB="0" distL="114300" distR="114300" simplePos="0" relativeHeight="251658240" behindDoc="0" locked="0" layoutInCell="1" allowOverlap="1" wp14:anchorId="180DBE3E" wp14:editId="6247FE3A">
                      <wp:simplePos x="0" y="0"/>
                      <wp:positionH relativeFrom="column">
                        <wp:posOffset>677545</wp:posOffset>
                      </wp:positionH>
                      <wp:positionV relativeFrom="paragraph">
                        <wp:posOffset>15240</wp:posOffset>
                      </wp:positionV>
                      <wp:extent cx="2112645" cy="0"/>
                      <wp:effectExtent l="6350" t="8255" r="5080" b="1079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8975" id="Line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2pt" to="21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Mg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z0JreuBIiVmpnQ3H0rF7MVtPvDim9aok68Ejx9WIgLwsZyZuUsHEGLtj3XzSDGHL0Ovbp&#10;3NguQEIH0DnKcbnLwc8eUTjMsyyf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"/>
                  </w:pict>
                </mc:Fallback>
              </mc:AlternateContent>
            </w:r>
            <w:r w:rsidR="0045650E">
              <w:rPr>
                <w:i/>
                <w:sz w:val="26"/>
                <w:szCs w:val="26"/>
              </w:rPr>
              <w:t>Long Thành Trung</w:t>
            </w:r>
            <w:r w:rsidR="00DC530E" w:rsidRPr="00FB45A0">
              <w:rPr>
                <w:i/>
                <w:sz w:val="26"/>
                <w:szCs w:val="26"/>
              </w:rPr>
              <w:t xml:space="preserve">, ngày </w:t>
            </w:r>
            <w:r w:rsidR="00CF3F36" w:rsidRPr="00631EE3">
              <w:rPr>
                <w:i/>
                <w:color w:val="FF0000"/>
                <w:sz w:val="26"/>
                <w:szCs w:val="26"/>
              </w:rPr>
              <w:t>0</w:t>
            </w:r>
            <w:r w:rsidR="00533016">
              <w:rPr>
                <w:i/>
                <w:color w:val="FF0000"/>
                <w:sz w:val="26"/>
                <w:szCs w:val="26"/>
              </w:rPr>
              <w:t>6</w:t>
            </w:r>
            <w:r w:rsidR="00DC530E" w:rsidRPr="00631EE3">
              <w:rPr>
                <w:i/>
                <w:color w:val="FF0000"/>
                <w:sz w:val="26"/>
                <w:szCs w:val="26"/>
              </w:rPr>
              <w:t xml:space="preserve">tháng </w:t>
            </w:r>
            <w:r w:rsidR="00631EE3" w:rsidRPr="00631EE3">
              <w:rPr>
                <w:i/>
                <w:color w:val="FF0000"/>
                <w:sz w:val="26"/>
                <w:szCs w:val="26"/>
              </w:rPr>
              <w:t>0</w:t>
            </w:r>
            <w:r w:rsidR="00533016">
              <w:rPr>
                <w:i/>
                <w:color w:val="FF0000"/>
                <w:sz w:val="26"/>
                <w:szCs w:val="26"/>
              </w:rPr>
              <w:t>2</w:t>
            </w:r>
            <w:r w:rsidR="00631EE3" w:rsidRPr="00631EE3">
              <w:rPr>
                <w:i/>
                <w:color w:val="FF0000"/>
                <w:sz w:val="26"/>
                <w:szCs w:val="26"/>
              </w:rPr>
              <w:t xml:space="preserve"> </w:t>
            </w:r>
            <w:r w:rsidR="00DC530E" w:rsidRPr="00631EE3">
              <w:rPr>
                <w:i/>
                <w:color w:val="FF0000"/>
                <w:sz w:val="26"/>
                <w:szCs w:val="26"/>
              </w:rPr>
              <w:t xml:space="preserve">năm </w:t>
            </w:r>
            <w:r w:rsidR="00B40B04" w:rsidRPr="00631EE3">
              <w:rPr>
                <w:i/>
                <w:color w:val="FF0000"/>
                <w:sz w:val="26"/>
                <w:szCs w:val="26"/>
              </w:rPr>
              <w:t>202</w:t>
            </w:r>
            <w:r w:rsidR="00631EE3" w:rsidRPr="00631EE3">
              <w:rPr>
                <w:i/>
                <w:color w:val="FF0000"/>
                <w:sz w:val="26"/>
                <w:szCs w:val="26"/>
              </w:rPr>
              <w:t>3</w:t>
            </w:r>
          </w:p>
        </w:tc>
      </w:tr>
      <w:tr w:rsidR="00DC530E" w:rsidRPr="00717A49" w14:paraId="785269D0" w14:textId="77777777" w:rsidTr="00986B70">
        <w:trPr>
          <w:trHeight w:val="171"/>
        </w:trPr>
        <w:tc>
          <w:tcPr>
            <w:tcW w:w="4400" w:type="dxa"/>
          </w:tcPr>
          <w:p w14:paraId="03426C42" w14:textId="77777777" w:rsidR="00DC530E" w:rsidRPr="00717A49" w:rsidRDefault="00DC530E" w:rsidP="00DC530E">
            <w:pPr>
              <w:jc w:val="center"/>
              <w:rPr>
                <w:szCs w:val="28"/>
              </w:rPr>
            </w:pPr>
          </w:p>
        </w:tc>
        <w:tc>
          <w:tcPr>
            <w:tcW w:w="5705" w:type="dxa"/>
          </w:tcPr>
          <w:p w14:paraId="263FCAC3" w14:textId="77777777" w:rsidR="00DC530E" w:rsidRPr="00717A49" w:rsidRDefault="00DC530E" w:rsidP="00DC530E">
            <w:pPr>
              <w:rPr>
                <w:b/>
                <w:sz w:val="2"/>
                <w:szCs w:val="28"/>
              </w:rPr>
            </w:pPr>
          </w:p>
        </w:tc>
      </w:tr>
    </w:tbl>
    <w:p w14:paraId="0CB252A4" w14:textId="77777777" w:rsidR="0045650E" w:rsidRDefault="0045650E" w:rsidP="00D830B6">
      <w:pPr>
        <w:jc w:val="center"/>
        <w:rPr>
          <w:b/>
          <w:bCs/>
          <w:sz w:val="28"/>
          <w:szCs w:val="28"/>
        </w:rPr>
      </w:pPr>
    </w:p>
    <w:p w14:paraId="30191DA5" w14:textId="02995B22" w:rsidR="000807F9" w:rsidRPr="004301A7" w:rsidRDefault="000807F9" w:rsidP="00D830B6">
      <w:pPr>
        <w:jc w:val="center"/>
        <w:rPr>
          <w:b/>
          <w:bCs/>
          <w:sz w:val="28"/>
          <w:szCs w:val="28"/>
        </w:rPr>
      </w:pPr>
      <w:r w:rsidRPr="004301A7">
        <w:rPr>
          <w:b/>
          <w:bCs/>
          <w:sz w:val="28"/>
          <w:szCs w:val="28"/>
        </w:rPr>
        <w:t>BIÊN BẢN</w:t>
      </w:r>
      <w:r w:rsidR="00533016">
        <w:rPr>
          <w:b/>
          <w:bCs/>
          <w:sz w:val="28"/>
          <w:szCs w:val="28"/>
        </w:rPr>
        <w:t xml:space="preserve"> </w:t>
      </w:r>
    </w:p>
    <w:p w14:paraId="4E930208" w14:textId="51949879" w:rsidR="004301A7" w:rsidRDefault="000807F9" w:rsidP="00F63EEC">
      <w:pPr>
        <w:jc w:val="center"/>
        <w:rPr>
          <w:b/>
          <w:sz w:val="28"/>
          <w:szCs w:val="28"/>
        </w:rPr>
      </w:pPr>
      <w:r w:rsidRPr="00DF0E73">
        <w:rPr>
          <w:b/>
          <w:bCs/>
          <w:sz w:val="28"/>
          <w:szCs w:val="28"/>
        </w:rPr>
        <w:t xml:space="preserve">Họp </w:t>
      </w:r>
      <w:r w:rsidR="00C80B77">
        <w:rPr>
          <w:b/>
          <w:bCs/>
          <w:sz w:val="28"/>
          <w:szCs w:val="28"/>
        </w:rPr>
        <w:t>Hội đồng trường</w:t>
      </w:r>
      <w:r w:rsidR="00F63EEC">
        <w:rPr>
          <w:b/>
          <w:bCs/>
          <w:sz w:val="28"/>
          <w:szCs w:val="28"/>
        </w:rPr>
        <w:t xml:space="preserve"> </w:t>
      </w:r>
      <w:r w:rsidR="00533016">
        <w:rPr>
          <w:b/>
          <w:sz w:val="28"/>
          <w:szCs w:val="28"/>
        </w:rPr>
        <w:t>Lần 1</w:t>
      </w:r>
    </w:p>
    <w:p w14:paraId="78C1C47F" w14:textId="3B29BE2B" w:rsidR="00F63EEC" w:rsidRDefault="00533016" w:rsidP="00DF0E73">
      <w:pPr>
        <w:jc w:val="center"/>
        <w:rPr>
          <w:b/>
          <w:sz w:val="28"/>
          <w:szCs w:val="28"/>
        </w:rPr>
      </w:pPr>
      <w:r>
        <w:rPr>
          <w:b/>
          <w:sz w:val="28"/>
          <w:szCs w:val="28"/>
        </w:rPr>
        <w:t>nhiệm kỳ 2023-2028</w:t>
      </w:r>
    </w:p>
    <w:p w14:paraId="3C9C22F0" w14:textId="77777777" w:rsidR="00631EE3" w:rsidRDefault="00631EE3" w:rsidP="00631EE3">
      <w:pPr>
        <w:ind w:firstLine="720"/>
        <w:rPr>
          <w:b/>
          <w:sz w:val="28"/>
          <w:szCs w:val="28"/>
        </w:rPr>
      </w:pPr>
      <w:r w:rsidRPr="006F6303">
        <w:rPr>
          <w:sz w:val="28"/>
          <w:szCs w:val="28"/>
        </w:rPr>
        <w:t>Căn cứ khoản c Điều 9, Chương II Điều lệ Trường mầm non</w:t>
      </w:r>
      <w:r w:rsidRPr="006F6303">
        <w:rPr>
          <w:b/>
          <w:sz w:val="28"/>
          <w:szCs w:val="28"/>
        </w:rPr>
        <w:t xml:space="preserve"> </w:t>
      </w:r>
      <w:r w:rsidRPr="006F6303">
        <w:rPr>
          <w:rStyle w:val="Strong"/>
          <w:b w:val="0"/>
          <w:color w:val="000000"/>
          <w:sz w:val="28"/>
          <w:szCs w:val="28"/>
          <w:shd w:val="clear" w:color="auto" w:fill="FFFFFF"/>
        </w:rPr>
        <w:t>Thông tư số 52/2020/TT-BGDĐT ngày 31 tháng 12 năm 2020 của Bộ trưởng Bộ Giáo dục và Đào tạo)</w:t>
      </w:r>
      <w:r w:rsidRPr="006F6303">
        <w:rPr>
          <w:b/>
          <w:sz w:val="28"/>
          <w:szCs w:val="28"/>
        </w:rPr>
        <w:t xml:space="preserve">; </w:t>
      </w:r>
    </w:p>
    <w:p w14:paraId="4CF5331E" w14:textId="77777777" w:rsidR="00631EE3" w:rsidRPr="006F6303" w:rsidRDefault="00631EE3" w:rsidP="00631EE3">
      <w:pPr>
        <w:ind w:firstLine="720"/>
        <w:rPr>
          <w:b/>
          <w:sz w:val="28"/>
          <w:szCs w:val="28"/>
        </w:rPr>
      </w:pPr>
      <w:r>
        <w:rPr>
          <w:sz w:val="28"/>
          <w:szCs w:val="28"/>
        </w:rPr>
        <w:t xml:space="preserve">Căn cứ Quy chế hoạt động của Hội đồng trường trường mầm non </w:t>
      </w:r>
      <w:r w:rsidRPr="00631EE3">
        <w:rPr>
          <w:color w:val="FF0000"/>
          <w:sz w:val="28"/>
          <w:szCs w:val="28"/>
        </w:rPr>
        <w:t>Hương Sen</w:t>
      </w:r>
      <w:r>
        <w:rPr>
          <w:sz w:val="28"/>
          <w:szCs w:val="28"/>
        </w:rPr>
        <w:t xml:space="preserve"> kỳ 2020-2025,</w:t>
      </w:r>
    </w:p>
    <w:p w14:paraId="75B6EF3F" w14:textId="77777777" w:rsidR="00631EE3" w:rsidRPr="00631EE3" w:rsidRDefault="00631EE3" w:rsidP="00631EE3">
      <w:pPr>
        <w:rPr>
          <w:sz w:val="28"/>
          <w:szCs w:val="28"/>
          <w:lang w:val="sv-SE"/>
        </w:rPr>
      </w:pPr>
      <w:r>
        <w:rPr>
          <w:sz w:val="28"/>
          <w:szCs w:val="28"/>
          <w:lang w:val="sv-SE"/>
        </w:rPr>
        <w:tab/>
      </w:r>
      <w:r w:rsidRPr="00631EE3">
        <w:rPr>
          <w:sz w:val="28"/>
          <w:szCs w:val="28"/>
          <w:lang w:val="sv-SE"/>
        </w:rPr>
        <w:t>- Thời gian bắt đầu:16 giờ 40 ngày 05 tháng 09 năm 2022.</w:t>
      </w:r>
    </w:p>
    <w:p w14:paraId="06052C91" w14:textId="77777777" w:rsidR="00631EE3" w:rsidRPr="00631EE3" w:rsidRDefault="00631EE3" w:rsidP="00631EE3">
      <w:pPr>
        <w:rPr>
          <w:sz w:val="28"/>
          <w:szCs w:val="28"/>
          <w:lang w:val="sv-SE"/>
        </w:rPr>
      </w:pPr>
      <w:r w:rsidRPr="00631EE3">
        <w:rPr>
          <w:sz w:val="28"/>
          <w:szCs w:val="28"/>
          <w:lang w:val="sv-SE"/>
        </w:rPr>
        <w:tab/>
        <w:t>- Địa điểm: Văn phòng Trường Mầm non Hương Sen</w:t>
      </w:r>
    </w:p>
    <w:p w14:paraId="0F8B60B7" w14:textId="77777777" w:rsidR="000807F9" w:rsidRPr="00631EE3" w:rsidRDefault="00631EE3" w:rsidP="00631EE3">
      <w:pPr>
        <w:ind w:firstLine="720"/>
        <w:rPr>
          <w:b/>
          <w:sz w:val="28"/>
          <w:szCs w:val="28"/>
          <w:lang w:val="sv-SE"/>
        </w:rPr>
      </w:pPr>
      <w:r>
        <w:rPr>
          <w:b/>
          <w:iCs/>
          <w:sz w:val="28"/>
          <w:szCs w:val="28"/>
          <w:lang w:val="sv-SE"/>
        </w:rPr>
        <w:t>2</w:t>
      </w:r>
      <w:r w:rsidRPr="009A3A31">
        <w:rPr>
          <w:b/>
          <w:iCs/>
          <w:sz w:val="28"/>
          <w:szCs w:val="28"/>
          <w:lang w:val="sv-SE"/>
        </w:rPr>
        <w:t>.Thành phần tham dự</w:t>
      </w:r>
    </w:p>
    <w:tbl>
      <w:tblPr>
        <w:tblStyle w:val="TableGrid"/>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207"/>
        <w:gridCol w:w="3261"/>
        <w:gridCol w:w="1842"/>
      </w:tblGrid>
      <w:tr w:rsidR="001A596E" w14:paraId="7CD55AC9" w14:textId="77777777" w:rsidTr="005C5711">
        <w:tc>
          <w:tcPr>
            <w:tcW w:w="336" w:type="dxa"/>
          </w:tcPr>
          <w:p w14:paraId="7109FC22" w14:textId="77777777" w:rsidR="001A596E" w:rsidRDefault="001A596E" w:rsidP="00F0344B">
            <w:pPr>
              <w:jc w:val="center"/>
              <w:rPr>
                <w:lang w:val="nl-NL"/>
              </w:rPr>
            </w:pPr>
            <w:bookmarkStart w:id="0" w:name="_Hlk147572519"/>
            <w:r>
              <w:rPr>
                <w:lang w:val="nl-NL"/>
              </w:rPr>
              <w:t>1</w:t>
            </w:r>
          </w:p>
        </w:tc>
        <w:tc>
          <w:tcPr>
            <w:tcW w:w="3207" w:type="dxa"/>
          </w:tcPr>
          <w:p w14:paraId="271A9246" w14:textId="77777777" w:rsidR="001A596E" w:rsidRDefault="001A596E" w:rsidP="00F0344B">
            <w:pPr>
              <w:rPr>
                <w:lang w:val="nl-NL"/>
              </w:rPr>
            </w:pPr>
            <w:r>
              <w:rPr>
                <w:lang w:val="nl-NL"/>
              </w:rPr>
              <w:t>Bà Trần Thị Thu Hằng</w:t>
            </w:r>
          </w:p>
        </w:tc>
        <w:tc>
          <w:tcPr>
            <w:tcW w:w="3261" w:type="dxa"/>
          </w:tcPr>
          <w:p w14:paraId="416A4CE3" w14:textId="77777777" w:rsidR="001A596E" w:rsidRDefault="001A596E" w:rsidP="00F0344B">
            <w:pPr>
              <w:jc w:val="center"/>
              <w:rPr>
                <w:lang w:val="nl-NL"/>
              </w:rPr>
            </w:pPr>
            <w:r>
              <w:rPr>
                <w:lang w:val="nl-NL"/>
              </w:rPr>
              <w:t>Hiệu trưởng/Bí thư CB</w:t>
            </w:r>
          </w:p>
        </w:tc>
        <w:tc>
          <w:tcPr>
            <w:tcW w:w="1842" w:type="dxa"/>
          </w:tcPr>
          <w:p w14:paraId="261488EB" w14:textId="77777777" w:rsidR="001A596E" w:rsidRDefault="001A596E" w:rsidP="00F0344B">
            <w:pPr>
              <w:jc w:val="center"/>
              <w:rPr>
                <w:lang w:val="nl-NL"/>
              </w:rPr>
            </w:pPr>
            <w:r>
              <w:rPr>
                <w:lang w:val="nl-NL"/>
              </w:rPr>
              <w:t>Chủ tịch</w:t>
            </w:r>
          </w:p>
        </w:tc>
      </w:tr>
      <w:tr w:rsidR="001A596E" w14:paraId="7A86B7FB" w14:textId="77777777" w:rsidTr="005C5711">
        <w:tc>
          <w:tcPr>
            <w:tcW w:w="336" w:type="dxa"/>
          </w:tcPr>
          <w:p w14:paraId="2008D2CC" w14:textId="77777777" w:rsidR="001A596E" w:rsidRDefault="001A596E" w:rsidP="00F0344B">
            <w:pPr>
              <w:jc w:val="center"/>
              <w:rPr>
                <w:lang w:val="nl-NL"/>
              </w:rPr>
            </w:pPr>
            <w:r>
              <w:rPr>
                <w:lang w:val="nl-NL"/>
              </w:rPr>
              <w:t>2</w:t>
            </w:r>
          </w:p>
        </w:tc>
        <w:tc>
          <w:tcPr>
            <w:tcW w:w="3207" w:type="dxa"/>
          </w:tcPr>
          <w:p w14:paraId="0D8BA6AB" w14:textId="77777777" w:rsidR="001A596E" w:rsidRDefault="001A596E" w:rsidP="00F0344B">
            <w:pPr>
              <w:rPr>
                <w:lang w:val="nl-NL"/>
              </w:rPr>
            </w:pPr>
            <w:r>
              <w:rPr>
                <w:lang w:val="nl-NL"/>
              </w:rPr>
              <w:t>Bà Ngô Trần Ngọc Tuyết</w:t>
            </w:r>
          </w:p>
        </w:tc>
        <w:tc>
          <w:tcPr>
            <w:tcW w:w="3261" w:type="dxa"/>
          </w:tcPr>
          <w:p w14:paraId="41859755" w14:textId="77777777" w:rsidR="001A596E" w:rsidRDefault="001A596E" w:rsidP="00F0344B">
            <w:pPr>
              <w:jc w:val="center"/>
              <w:rPr>
                <w:lang w:val="nl-NL"/>
              </w:rPr>
            </w:pPr>
            <w:r>
              <w:rPr>
                <w:lang w:val="nl-NL"/>
              </w:rPr>
              <w:t>Chủ tịch công đoàn</w:t>
            </w:r>
          </w:p>
        </w:tc>
        <w:tc>
          <w:tcPr>
            <w:tcW w:w="1842" w:type="dxa"/>
          </w:tcPr>
          <w:p w14:paraId="3D0B6DF9" w14:textId="77777777" w:rsidR="001A596E" w:rsidRDefault="00FF7645" w:rsidP="00F0344B">
            <w:pPr>
              <w:jc w:val="center"/>
              <w:rPr>
                <w:lang w:val="nl-NL"/>
              </w:rPr>
            </w:pPr>
            <w:r>
              <w:rPr>
                <w:lang w:val="nl-NL"/>
              </w:rPr>
              <w:t>Thành viên</w:t>
            </w:r>
          </w:p>
        </w:tc>
      </w:tr>
      <w:tr w:rsidR="001A596E" w14:paraId="1C2D6BB2" w14:textId="77777777" w:rsidTr="005C5711">
        <w:tc>
          <w:tcPr>
            <w:tcW w:w="336" w:type="dxa"/>
          </w:tcPr>
          <w:p w14:paraId="1D4CFFD0" w14:textId="77777777" w:rsidR="001A596E" w:rsidRDefault="001A596E" w:rsidP="00F0344B">
            <w:pPr>
              <w:jc w:val="center"/>
              <w:rPr>
                <w:lang w:val="nl-NL"/>
              </w:rPr>
            </w:pPr>
            <w:r>
              <w:rPr>
                <w:lang w:val="nl-NL"/>
              </w:rPr>
              <w:t>3</w:t>
            </w:r>
          </w:p>
        </w:tc>
        <w:tc>
          <w:tcPr>
            <w:tcW w:w="3207" w:type="dxa"/>
          </w:tcPr>
          <w:p w14:paraId="2DFE8A22" w14:textId="77777777" w:rsidR="001A596E" w:rsidRDefault="001A596E" w:rsidP="00FF7645">
            <w:pPr>
              <w:rPr>
                <w:lang w:val="nl-NL"/>
              </w:rPr>
            </w:pPr>
            <w:r>
              <w:rPr>
                <w:lang w:val="nl-NL"/>
              </w:rPr>
              <w:t xml:space="preserve">Bà </w:t>
            </w:r>
            <w:r w:rsidR="00FF7645">
              <w:rPr>
                <w:lang w:val="nl-NL"/>
              </w:rPr>
              <w:t>Trần Tú Anh</w:t>
            </w:r>
          </w:p>
        </w:tc>
        <w:tc>
          <w:tcPr>
            <w:tcW w:w="3261" w:type="dxa"/>
          </w:tcPr>
          <w:p w14:paraId="1905FD57" w14:textId="77777777" w:rsidR="001A596E" w:rsidRDefault="001A596E" w:rsidP="00F0344B">
            <w:pPr>
              <w:jc w:val="center"/>
              <w:rPr>
                <w:lang w:val="nl-NL"/>
              </w:rPr>
            </w:pPr>
            <w:r>
              <w:rPr>
                <w:lang w:val="nl-NL"/>
              </w:rPr>
              <w:t>TTCM Khối Lá</w:t>
            </w:r>
          </w:p>
        </w:tc>
        <w:tc>
          <w:tcPr>
            <w:tcW w:w="1842" w:type="dxa"/>
          </w:tcPr>
          <w:p w14:paraId="15D4B4EB" w14:textId="77777777" w:rsidR="001A596E" w:rsidRDefault="00FF7645" w:rsidP="00F0344B">
            <w:pPr>
              <w:jc w:val="center"/>
              <w:rPr>
                <w:lang w:val="nl-NL"/>
              </w:rPr>
            </w:pPr>
            <w:r>
              <w:rPr>
                <w:lang w:val="nl-NL"/>
              </w:rPr>
              <w:t>Thư ký</w:t>
            </w:r>
          </w:p>
        </w:tc>
      </w:tr>
      <w:tr w:rsidR="001A596E" w14:paraId="4B7DEEE1" w14:textId="77777777" w:rsidTr="005C5711">
        <w:tc>
          <w:tcPr>
            <w:tcW w:w="336" w:type="dxa"/>
          </w:tcPr>
          <w:p w14:paraId="15895AB7" w14:textId="77777777" w:rsidR="001A596E" w:rsidRDefault="001A596E" w:rsidP="00F0344B">
            <w:pPr>
              <w:jc w:val="center"/>
              <w:rPr>
                <w:lang w:val="nl-NL"/>
              </w:rPr>
            </w:pPr>
            <w:r>
              <w:rPr>
                <w:lang w:val="nl-NL"/>
              </w:rPr>
              <w:t>4</w:t>
            </w:r>
          </w:p>
        </w:tc>
        <w:tc>
          <w:tcPr>
            <w:tcW w:w="3207" w:type="dxa"/>
          </w:tcPr>
          <w:p w14:paraId="5169EA28" w14:textId="77777777" w:rsidR="001A596E" w:rsidRDefault="001A596E" w:rsidP="00F0344B">
            <w:pPr>
              <w:rPr>
                <w:lang w:val="nl-NL"/>
              </w:rPr>
            </w:pPr>
            <w:r>
              <w:rPr>
                <w:lang w:val="nl-NL"/>
              </w:rPr>
              <w:t>Bà Nguyễn Thị Hồng Chung</w:t>
            </w:r>
          </w:p>
        </w:tc>
        <w:tc>
          <w:tcPr>
            <w:tcW w:w="3261" w:type="dxa"/>
          </w:tcPr>
          <w:p w14:paraId="6748EBE7" w14:textId="77777777" w:rsidR="001A596E" w:rsidRDefault="001A596E" w:rsidP="00F0344B">
            <w:pPr>
              <w:jc w:val="center"/>
              <w:rPr>
                <w:lang w:val="nl-NL"/>
              </w:rPr>
            </w:pPr>
            <w:r>
              <w:rPr>
                <w:lang w:val="nl-NL"/>
              </w:rPr>
              <w:t>TTCM Khối Chồi</w:t>
            </w:r>
          </w:p>
        </w:tc>
        <w:tc>
          <w:tcPr>
            <w:tcW w:w="1842" w:type="dxa"/>
          </w:tcPr>
          <w:p w14:paraId="738EE1EB" w14:textId="77777777" w:rsidR="001A596E" w:rsidRDefault="001A596E" w:rsidP="00F0344B">
            <w:pPr>
              <w:jc w:val="center"/>
              <w:rPr>
                <w:lang w:val="nl-NL"/>
              </w:rPr>
            </w:pPr>
            <w:r>
              <w:rPr>
                <w:lang w:val="nl-NL"/>
              </w:rPr>
              <w:t>Thành viên</w:t>
            </w:r>
          </w:p>
        </w:tc>
      </w:tr>
      <w:tr w:rsidR="001A596E" w14:paraId="57C24F93" w14:textId="77777777" w:rsidTr="005C5711">
        <w:tc>
          <w:tcPr>
            <w:tcW w:w="336" w:type="dxa"/>
          </w:tcPr>
          <w:p w14:paraId="394206FB" w14:textId="77777777" w:rsidR="001A596E" w:rsidRDefault="001A596E" w:rsidP="00F0344B">
            <w:pPr>
              <w:jc w:val="center"/>
              <w:rPr>
                <w:lang w:val="nl-NL"/>
              </w:rPr>
            </w:pPr>
            <w:r>
              <w:rPr>
                <w:lang w:val="nl-NL"/>
              </w:rPr>
              <w:t>5</w:t>
            </w:r>
          </w:p>
        </w:tc>
        <w:tc>
          <w:tcPr>
            <w:tcW w:w="3207" w:type="dxa"/>
          </w:tcPr>
          <w:p w14:paraId="35128B79" w14:textId="77777777" w:rsidR="001A596E" w:rsidRDefault="001A596E" w:rsidP="00F0344B">
            <w:pPr>
              <w:rPr>
                <w:lang w:val="nl-NL"/>
              </w:rPr>
            </w:pPr>
            <w:r>
              <w:rPr>
                <w:lang w:val="nl-NL"/>
              </w:rPr>
              <w:t xml:space="preserve">Bà Nguyễn Thị Thu Hồng </w:t>
            </w:r>
          </w:p>
        </w:tc>
        <w:tc>
          <w:tcPr>
            <w:tcW w:w="3261" w:type="dxa"/>
          </w:tcPr>
          <w:p w14:paraId="237D74F4" w14:textId="77777777" w:rsidR="001A596E" w:rsidRDefault="001A596E" w:rsidP="00F0344B">
            <w:pPr>
              <w:jc w:val="center"/>
              <w:rPr>
                <w:lang w:val="nl-NL"/>
              </w:rPr>
            </w:pPr>
            <w:r>
              <w:rPr>
                <w:lang w:val="nl-NL"/>
              </w:rPr>
              <w:t>TTCM Khối NT_ Mầm</w:t>
            </w:r>
          </w:p>
        </w:tc>
        <w:tc>
          <w:tcPr>
            <w:tcW w:w="1842" w:type="dxa"/>
          </w:tcPr>
          <w:p w14:paraId="1EFC7FDF" w14:textId="77777777" w:rsidR="001A596E" w:rsidRDefault="001A596E" w:rsidP="00F0344B">
            <w:pPr>
              <w:jc w:val="center"/>
              <w:rPr>
                <w:lang w:val="nl-NL"/>
              </w:rPr>
            </w:pPr>
            <w:r>
              <w:rPr>
                <w:lang w:val="nl-NL"/>
              </w:rPr>
              <w:t>Thành viên</w:t>
            </w:r>
          </w:p>
        </w:tc>
      </w:tr>
      <w:tr w:rsidR="001A596E" w14:paraId="2F598424" w14:textId="77777777" w:rsidTr="005C5711">
        <w:tc>
          <w:tcPr>
            <w:tcW w:w="336" w:type="dxa"/>
          </w:tcPr>
          <w:p w14:paraId="547391C5" w14:textId="77777777" w:rsidR="001A596E" w:rsidRDefault="001A596E" w:rsidP="00F0344B">
            <w:pPr>
              <w:jc w:val="center"/>
              <w:rPr>
                <w:lang w:val="nl-NL"/>
              </w:rPr>
            </w:pPr>
            <w:r>
              <w:rPr>
                <w:lang w:val="nl-NL"/>
              </w:rPr>
              <w:t>6</w:t>
            </w:r>
          </w:p>
        </w:tc>
        <w:tc>
          <w:tcPr>
            <w:tcW w:w="3207" w:type="dxa"/>
          </w:tcPr>
          <w:p w14:paraId="70AC0476" w14:textId="77777777" w:rsidR="001A596E" w:rsidRDefault="001A596E" w:rsidP="00F0344B">
            <w:pPr>
              <w:rPr>
                <w:lang w:val="nl-NL"/>
              </w:rPr>
            </w:pPr>
            <w:r>
              <w:rPr>
                <w:lang w:val="nl-NL"/>
              </w:rPr>
              <w:t>Bà Lê Thị Kim Ngân</w:t>
            </w:r>
          </w:p>
        </w:tc>
        <w:tc>
          <w:tcPr>
            <w:tcW w:w="3261" w:type="dxa"/>
          </w:tcPr>
          <w:p w14:paraId="1234112A" w14:textId="77777777" w:rsidR="001A596E" w:rsidRDefault="001A596E" w:rsidP="00F0344B">
            <w:pPr>
              <w:jc w:val="center"/>
              <w:rPr>
                <w:lang w:val="nl-NL"/>
              </w:rPr>
            </w:pPr>
            <w:r>
              <w:rPr>
                <w:lang w:val="nl-NL"/>
              </w:rPr>
              <w:t>Tổ trưởng Văn phòng</w:t>
            </w:r>
          </w:p>
        </w:tc>
        <w:tc>
          <w:tcPr>
            <w:tcW w:w="1842" w:type="dxa"/>
          </w:tcPr>
          <w:p w14:paraId="72833A1E" w14:textId="77777777" w:rsidR="001A596E" w:rsidRDefault="001A596E" w:rsidP="00F0344B">
            <w:pPr>
              <w:jc w:val="center"/>
              <w:rPr>
                <w:lang w:val="nl-NL"/>
              </w:rPr>
            </w:pPr>
            <w:r>
              <w:rPr>
                <w:lang w:val="nl-NL"/>
              </w:rPr>
              <w:t>Thành viên</w:t>
            </w:r>
          </w:p>
        </w:tc>
      </w:tr>
      <w:tr w:rsidR="001A596E" w14:paraId="53A8D9FF" w14:textId="77777777" w:rsidTr="005C5711">
        <w:tc>
          <w:tcPr>
            <w:tcW w:w="336" w:type="dxa"/>
          </w:tcPr>
          <w:p w14:paraId="182F1AA5" w14:textId="77777777" w:rsidR="001A596E" w:rsidRDefault="001A596E" w:rsidP="00F0344B">
            <w:pPr>
              <w:jc w:val="center"/>
              <w:rPr>
                <w:lang w:val="nl-NL"/>
              </w:rPr>
            </w:pPr>
            <w:r>
              <w:rPr>
                <w:lang w:val="nl-NL"/>
              </w:rPr>
              <w:t>7</w:t>
            </w:r>
          </w:p>
        </w:tc>
        <w:tc>
          <w:tcPr>
            <w:tcW w:w="3207" w:type="dxa"/>
          </w:tcPr>
          <w:p w14:paraId="621DDCF1" w14:textId="77777777" w:rsidR="001A596E" w:rsidRDefault="001A596E" w:rsidP="00F0344B">
            <w:pPr>
              <w:rPr>
                <w:lang w:val="nl-NL"/>
              </w:rPr>
            </w:pPr>
            <w:r>
              <w:rPr>
                <w:lang w:val="nl-NL"/>
              </w:rPr>
              <w:t>Bà Nguyễn Thị Thanh Trúc</w:t>
            </w:r>
          </w:p>
        </w:tc>
        <w:tc>
          <w:tcPr>
            <w:tcW w:w="3261" w:type="dxa"/>
          </w:tcPr>
          <w:p w14:paraId="2EB201D0" w14:textId="77777777" w:rsidR="001A596E" w:rsidRDefault="001A596E" w:rsidP="00F0344B">
            <w:pPr>
              <w:jc w:val="center"/>
              <w:rPr>
                <w:lang w:val="nl-NL"/>
              </w:rPr>
            </w:pPr>
            <w:r>
              <w:rPr>
                <w:lang w:val="nl-NL"/>
              </w:rPr>
              <w:t>Bí thư Chi đoàn</w:t>
            </w:r>
          </w:p>
        </w:tc>
        <w:tc>
          <w:tcPr>
            <w:tcW w:w="1842" w:type="dxa"/>
          </w:tcPr>
          <w:p w14:paraId="7DFC507D" w14:textId="77777777" w:rsidR="001A596E" w:rsidRDefault="001A596E" w:rsidP="00F0344B">
            <w:pPr>
              <w:jc w:val="center"/>
              <w:rPr>
                <w:lang w:val="nl-NL"/>
              </w:rPr>
            </w:pPr>
            <w:r>
              <w:rPr>
                <w:lang w:val="nl-NL"/>
              </w:rPr>
              <w:t>Thành viên</w:t>
            </w:r>
          </w:p>
        </w:tc>
      </w:tr>
      <w:tr w:rsidR="001A596E" w14:paraId="5B30C6C2" w14:textId="77777777" w:rsidTr="005C5711">
        <w:tc>
          <w:tcPr>
            <w:tcW w:w="336" w:type="dxa"/>
          </w:tcPr>
          <w:p w14:paraId="0FBFFEF4" w14:textId="77777777" w:rsidR="001A596E" w:rsidRDefault="001A596E" w:rsidP="00F0344B">
            <w:pPr>
              <w:jc w:val="center"/>
              <w:rPr>
                <w:lang w:val="nl-NL"/>
              </w:rPr>
            </w:pPr>
            <w:r>
              <w:rPr>
                <w:lang w:val="nl-NL"/>
              </w:rPr>
              <w:t>8</w:t>
            </w:r>
          </w:p>
        </w:tc>
        <w:tc>
          <w:tcPr>
            <w:tcW w:w="3207" w:type="dxa"/>
          </w:tcPr>
          <w:p w14:paraId="53A49F05" w14:textId="77777777" w:rsidR="001A596E" w:rsidRDefault="001A596E" w:rsidP="001A596E">
            <w:pPr>
              <w:rPr>
                <w:lang w:val="nl-NL"/>
              </w:rPr>
            </w:pPr>
            <w:r>
              <w:rPr>
                <w:lang w:val="nl-NL"/>
              </w:rPr>
              <w:t xml:space="preserve">Bà  </w:t>
            </w:r>
            <w:r>
              <w:rPr>
                <w:color w:val="C00000"/>
                <w:lang w:val="nl-NL"/>
              </w:rPr>
              <w:t>Trần Kim Hường</w:t>
            </w:r>
          </w:p>
        </w:tc>
        <w:tc>
          <w:tcPr>
            <w:tcW w:w="3261" w:type="dxa"/>
          </w:tcPr>
          <w:p w14:paraId="6D756E7C" w14:textId="77777777" w:rsidR="001A596E" w:rsidRPr="005C0222" w:rsidRDefault="001A596E" w:rsidP="00F0344B">
            <w:pPr>
              <w:jc w:val="center"/>
              <w:rPr>
                <w:sz w:val="26"/>
                <w:szCs w:val="26"/>
                <w:lang w:val="nl-NL"/>
              </w:rPr>
            </w:pPr>
            <w:r w:rsidRPr="005C0222">
              <w:rPr>
                <w:sz w:val="26"/>
                <w:szCs w:val="26"/>
                <w:lang w:val="nl-NL"/>
              </w:rPr>
              <w:t>Trưởng Ban đại diện CMHS</w:t>
            </w:r>
          </w:p>
        </w:tc>
        <w:tc>
          <w:tcPr>
            <w:tcW w:w="1842" w:type="dxa"/>
          </w:tcPr>
          <w:p w14:paraId="4D1C8BEC" w14:textId="77777777" w:rsidR="001A596E" w:rsidRDefault="001A596E" w:rsidP="00F0344B">
            <w:pPr>
              <w:jc w:val="center"/>
              <w:rPr>
                <w:lang w:val="nl-NL"/>
              </w:rPr>
            </w:pPr>
            <w:r>
              <w:rPr>
                <w:lang w:val="nl-NL"/>
              </w:rPr>
              <w:t>Thành viên</w:t>
            </w:r>
          </w:p>
        </w:tc>
      </w:tr>
      <w:tr w:rsidR="001A596E" w14:paraId="7F01CCC6" w14:textId="77777777" w:rsidTr="005C5711">
        <w:tc>
          <w:tcPr>
            <w:tcW w:w="336" w:type="dxa"/>
          </w:tcPr>
          <w:p w14:paraId="7945DB23" w14:textId="77777777" w:rsidR="001A596E" w:rsidRDefault="001A596E" w:rsidP="00F0344B">
            <w:pPr>
              <w:jc w:val="center"/>
              <w:rPr>
                <w:lang w:val="nl-NL"/>
              </w:rPr>
            </w:pPr>
            <w:r>
              <w:rPr>
                <w:lang w:val="nl-NL"/>
              </w:rPr>
              <w:t>9</w:t>
            </w:r>
          </w:p>
        </w:tc>
        <w:tc>
          <w:tcPr>
            <w:tcW w:w="3207" w:type="dxa"/>
          </w:tcPr>
          <w:p w14:paraId="07F4C5AE" w14:textId="77777777" w:rsidR="001A596E" w:rsidRDefault="001A596E" w:rsidP="00F0344B">
            <w:pPr>
              <w:rPr>
                <w:lang w:val="nl-NL"/>
              </w:rPr>
            </w:pPr>
            <w:r>
              <w:rPr>
                <w:lang w:val="nl-NL"/>
              </w:rPr>
              <w:t>Bà Trang Lê Huynh</w:t>
            </w:r>
          </w:p>
        </w:tc>
        <w:tc>
          <w:tcPr>
            <w:tcW w:w="3261" w:type="dxa"/>
          </w:tcPr>
          <w:p w14:paraId="54505058" w14:textId="77777777" w:rsidR="001A596E" w:rsidRDefault="001A596E" w:rsidP="00F0344B">
            <w:pPr>
              <w:jc w:val="center"/>
              <w:rPr>
                <w:lang w:val="nl-NL"/>
              </w:rPr>
            </w:pPr>
            <w:r>
              <w:rPr>
                <w:lang w:val="nl-NL"/>
              </w:rPr>
              <w:t>Phó chủ tịch UBND</w:t>
            </w:r>
          </w:p>
        </w:tc>
        <w:tc>
          <w:tcPr>
            <w:tcW w:w="1842" w:type="dxa"/>
          </w:tcPr>
          <w:p w14:paraId="28271949" w14:textId="77777777" w:rsidR="001A596E" w:rsidRDefault="001A596E" w:rsidP="00F0344B">
            <w:pPr>
              <w:jc w:val="center"/>
              <w:rPr>
                <w:lang w:val="nl-NL"/>
              </w:rPr>
            </w:pPr>
            <w:r>
              <w:rPr>
                <w:lang w:val="nl-NL"/>
              </w:rPr>
              <w:t>Thành viên</w:t>
            </w:r>
          </w:p>
        </w:tc>
      </w:tr>
      <w:bookmarkEnd w:id="0"/>
    </w:tbl>
    <w:p w14:paraId="0319BE2C" w14:textId="77777777" w:rsidR="001A596E" w:rsidRPr="004301A7" w:rsidRDefault="001A596E" w:rsidP="000807F9">
      <w:pPr>
        <w:rPr>
          <w:sz w:val="28"/>
          <w:szCs w:val="28"/>
        </w:rPr>
      </w:pPr>
    </w:p>
    <w:p w14:paraId="0DA14361" w14:textId="77777777" w:rsidR="000807F9" w:rsidRPr="004301A7" w:rsidRDefault="000807F9" w:rsidP="000807F9">
      <w:pPr>
        <w:rPr>
          <w:sz w:val="28"/>
          <w:szCs w:val="28"/>
        </w:rPr>
      </w:pPr>
      <w:r w:rsidRPr="004301A7">
        <w:rPr>
          <w:sz w:val="28"/>
          <w:szCs w:val="28"/>
        </w:rPr>
        <w:tab/>
        <w:t xml:space="preserve">+ Tổng số </w:t>
      </w:r>
      <w:r w:rsidR="006E6B58">
        <w:rPr>
          <w:sz w:val="28"/>
          <w:szCs w:val="28"/>
        </w:rPr>
        <w:t>thành viên hội đồng trường:</w:t>
      </w:r>
      <w:r w:rsidR="0045650E">
        <w:rPr>
          <w:sz w:val="28"/>
          <w:szCs w:val="28"/>
        </w:rPr>
        <w:t xml:space="preserve"> 09</w:t>
      </w:r>
    </w:p>
    <w:p w14:paraId="7EA285DA" w14:textId="77777777" w:rsidR="000807F9" w:rsidRPr="004301A7" w:rsidRDefault="000807F9" w:rsidP="000807F9">
      <w:pPr>
        <w:rPr>
          <w:sz w:val="28"/>
          <w:szCs w:val="28"/>
        </w:rPr>
      </w:pPr>
      <w:r w:rsidRPr="004301A7">
        <w:rPr>
          <w:sz w:val="28"/>
          <w:szCs w:val="28"/>
        </w:rPr>
        <w:tab/>
        <w:t>+ Có mặt:</w:t>
      </w:r>
      <w:r w:rsidR="0045650E">
        <w:rPr>
          <w:sz w:val="28"/>
          <w:szCs w:val="28"/>
        </w:rPr>
        <w:t>09/09</w:t>
      </w:r>
    </w:p>
    <w:p w14:paraId="3BF5F415" w14:textId="77777777" w:rsidR="000807F9" w:rsidRPr="004301A7" w:rsidRDefault="000807F9" w:rsidP="000807F9">
      <w:pPr>
        <w:rPr>
          <w:sz w:val="28"/>
          <w:szCs w:val="28"/>
        </w:rPr>
      </w:pPr>
      <w:r w:rsidRPr="004301A7">
        <w:rPr>
          <w:sz w:val="28"/>
          <w:szCs w:val="28"/>
        </w:rPr>
        <w:tab/>
        <w:t xml:space="preserve">- Chủ </w:t>
      </w:r>
      <w:r w:rsidR="009F2250">
        <w:rPr>
          <w:sz w:val="28"/>
          <w:szCs w:val="28"/>
        </w:rPr>
        <w:t xml:space="preserve">trì: </w:t>
      </w:r>
      <w:r w:rsidR="0045650E">
        <w:rPr>
          <w:sz w:val="28"/>
          <w:szCs w:val="28"/>
        </w:rPr>
        <w:t>Trần Thị Thu Hằng</w:t>
      </w:r>
      <w:r w:rsidR="009F2250">
        <w:rPr>
          <w:sz w:val="28"/>
          <w:szCs w:val="28"/>
        </w:rPr>
        <w:t xml:space="preserve"> – Hiệu trưởng-Chủ tịch Hội đồng trường.</w:t>
      </w:r>
    </w:p>
    <w:p w14:paraId="65A19514" w14:textId="77777777" w:rsidR="000807F9" w:rsidRPr="004301A7" w:rsidRDefault="000807F9" w:rsidP="000807F9">
      <w:pPr>
        <w:rPr>
          <w:sz w:val="28"/>
          <w:szCs w:val="28"/>
        </w:rPr>
      </w:pPr>
      <w:r w:rsidRPr="004301A7">
        <w:rPr>
          <w:sz w:val="28"/>
          <w:szCs w:val="28"/>
        </w:rPr>
        <w:tab/>
        <w:t>- Thư ký:</w:t>
      </w:r>
      <w:r w:rsidR="0045650E">
        <w:rPr>
          <w:sz w:val="28"/>
          <w:szCs w:val="28"/>
        </w:rPr>
        <w:t xml:space="preserve"> Trần Tú Anh</w:t>
      </w:r>
    </w:p>
    <w:p w14:paraId="02E11D1A" w14:textId="77777777" w:rsidR="000807F9" w:rsidRDefault="000807F9" w:rsidP="000807F9">
      <w:pPr>
        <w:pStyle w:val="Vnbnnidung0"/>
        <w:tabs>
          <w:tab w:val="left" w:pos="966"/>
        </w:tabs>
        <w:adjustRightInd w:val="0"/>
        <w:snapToGrid w:val="0"/>
        <w:spacing w:after="0" w:line="240" w:lineRule="auto"/>
        <w:ind w:left="720" w:firstLine="0"/>
        <w:jc w:val="both"/>
        <w:rPr>
          <w:rStyle w:val="Vnbnnidung"/>
          <w:b/>
          <w:sz w:val="28"/>
          <w:szCs w:val="28"/>
          <w:lang w:eastAsia="vi-VN"/>
        </w:rPr>
      </w:pPr>
      <w:r w:rsidRPr="004301A7">
        <w:rPr>
          <w:rStyle w:val="Vnbnnidung"/>
          <w:b/>
          <w:sz w:val="28"/>
          <w:szCs w:val="28"/>
          <w:lang w:eastAsia="vi-VN"/>
        </w:rPr>
        <w:t>NỘI DUNG:</w:t>
      </w:r>
    </w:p>
    <w:p w14:paraId="11261317" w14:textId="77777777" w:rsidR="00F63EEC" w:rsidRPr="009A3A31" w:rsidRDefault="00F63EEC" w:rsidP="00F63EEC">
      <w:pPr>
        <w:ind w:firstLine="720"/>
        <w:rPr>
          <w:sz w:val="28"/>
          <w:szCs w:val="28"/>
          <w:lang w:val="sv-SE"/>
        </w:rPr>
      </w:pPr>
      <w:r w:rsidRPr="009A3A31">
        <w:rPr>
          <w:b/>
          <w:iCs/>
          <w:sz w:val="28"/>
          <w:szCs w:val="28"/>
          <w:lang w:val="sv-SE"/>
        </w:rPr>
        <w:t>3.Nội dung phiên họp</w:t>
      </w:r>
      <w:r w:rsidRPr="009A3A31">
        <w:rPr>
          <w:b/>
          <w:sz w:val="28"/>
          <w:szCs w:val="28"/>
          <w:lang w:val="sv-SE"/>
        </w:rPr>
        <w:t>:</w:t>
      </w:r>
      <w:r w:rsidRPr="009A3A31">
        <w:rPr>
          <w:sz w:val="28"/>
          <w:szCs w:val="28"/>
          <w:lang w:val="sv-SE"/>
        </w:rPr>
        <w:t xml:space="preserve"> </w:t>
      </w:r>
    </w:p>
    <w:p w14:paraId="7CB70603" w14:textId="77777777" w:rsidR="00F63EEC" w:rsidRDefault="00F63EEC" w:rsidP="00F63EEC">
      <w:pPr>
        <w:ind w:firstLine="720"/>
        <w:rPr>
          <w:sz w:val="28"/>
          <w:szCs w:val="28"/>
          <w:lang w:val="sv-SE"/>
        </w:rPr>
      </w:pPr>
      <w:r>
        <w:rPr>
          <w:sz w:val="28"/>
          <w:szCs w:val="28"/>
          <w:lang w:val="sv-SE"/>
        </w:rPr>
        <w:t>+B</w:t>
      </w:r>
      <w:r w:rsidRPr="00FE1B59">
        <w:rPr>
          <w:sz w:val="28"/>
          <w:szCs w:val="28"/>
          <w:lang w:val="sv-SE"/>
        </w:rPr>
        <w:t>áo cáo sơ bộ kết quả thực hiện các nhiệm vụ đảm trách trong học kì I,</w:t>
      </w:r>
    </w:p>
    <w:p w14:paraId="146E9BD3" w14:textId="77777777" w:rsidR="00F63EEC" w:rsidRDefault="00F63EEC" w:rsidP="00F63EEC">
      <w:pPr>
        <w:ind w:firstLine="720"/>
        <w:rPr>
          <w:sz w:val="28"/>
          <w:szCs w:val="28"/>
          <w:lang w:val="sv-SE"/>
        </w:rPr>
      </w:pPr>
      <w:r>
        <w:rPr>
          <w:sz w:val="28"/>
          <w:szCs w:val="28"/>
          <w:lang w:val="sv-SE"/>
        </w:rPr>
        <w:t>+</w:t>
      </w:r>
      <w:r w:rsidRPr="00FE1B59">
        <w:rPr>
          <w:sz w:val="28"/>
          <w:szCs w:val="28"/>
          <w:lang w:val="sv-SE"/>
        </w:rPr>
        <w:t xml:space="preserve"> </w:t>
      </w:r>
      <w:r>
        <w:rPr>
          <w:sz w:val="28"/>
          <w:szCs w:val="28"/>
          <w:lang w:val="sv-SE"/>
        </w:rPr>
        <w:t>Đ</w:t>
      </w:r>
      <w:r w:rsidRPr="00FE1B59">
        <w:rPr>
          <w:sz w:val="28"/>
          <w:szCs w:val="28"/>
          <w:lang w:val="sv-SE"/>
        </w:rPr>
        <w:t>ề xuất các biện pháp thực hiện, định hướng kế hoạch hoạt động của nhà</w:t>
      </w:r>
      <w:r>
        <w:rPr>
          <w:sz w:val="28"/>
          <w:szCs w:val="28"/>
          <w:lang w:val="sv-SE"/>
        </w:rPr>
        <w:t xml:space="preserve"> trường trong kì II năm học 2020– 2021</w:t>
      </w:r>
      <w:r w:rsidRPr="00FE1B59">
        <w:rPr>
          <w:sz w:val="28"/>
          <w:szCs w:val="28"/>
          <w:lang w:val="sv-SE"/>
        </w:rPr>
        <w:t>.</w:t>
      </w:r>
    </w:p>
    <w:p w14:paraId="725CB581" w14:textId="77777777" w:rsidR="00F63EEC" w:rsidRDefault="00F63EEC" w:rsidP="00F63EEC">
      <w:pPr>
        <w:ind w:firstLine="720"/>
        <w:rPr>
          <w:sz w:val="28"/>
          <w:szCs w:val="28"/>
          <w:lang w:val="sv-SE"/>
        </w:rPr>
      </w:pPr>
      <w:r>
        <w:rPr>
          <w:sz w:val="28"/>
          <w:szCs w:val="28"/>
          <w:lang w:val="sv-SE"/>
        </w:rPr>
        <w:t>+ Thông qua Qui chế chi tiêu nội bộ nhà trường năm 2021</w:t>
      </w:r>
    </w:p>
    <w:p w14:paraId="69AC1D7B" w14:textId="77777777" w:rsidR="00F63EEC" w:rsidRPr="00FE1B59" w:rsidRDefault="00F63EEC" w:rsidP="00F63EEC">
      <w:pPr>
        <w:ind w:firstLine="720"/>
        <w:rPr>
          <w:lang w:val="sv-SE"/>
        </w:rPr>
      </w:pPr>
      <w:r>
        <w:rPr>
          <w:sz w:val="28"/>
          <w:szCs w:val="28"/>
          <w:lang w:val="sv-SE"/>
        </w:rPr>
        <w:t>+ Chủ tịch Hội đồng trường kết luận</w:t>
      </w:r>
    </w:p>
    <w:p w14:paraId="0AF3EF33" w14:textId="77777777" w:rsidR="00F63EEC" w:rsidRDefault="00F63EEC" w:rsidP="00F63EEC">
      <w:pPr>
        <w:ind w:firstLine="710"/>
        <w:rPr>
          <w:lang w:val="sv-SE"/>
        </w:rPr>
      </w:pPr>
      <w:r w:rsidRPr="00FE1B59">
        <w:rPr>
          <w:sz w:val="28"/>
          <w:szCs w:val="28"/>
          <w:lang w:val="sv-SE"/>
        </w:rPr>
        <w:t>Cuộc họp thảo luận đi đến thống nhất một số đầu việc triển khai th</w:t>
      </w:r>
      <w:r>
        <w:rPr>
          <w:sz w:val="28"/>
          <w:szCs w:val="28"/>
          <w:lang w:val="sv-SE"/>
        </w:rPr>
        <w:t>ực hiện trong kì II năm học 2020-2021</w:t>
      </w:r>
      <w:r w:rsidRPr="00FE1B59">
        <w:rPr>
          <w:sz w:val="28"/>
          <w:szCs w:val="28"/>
          <w:lang w:val="sv-SE"/>
        </w:rPr>
        <w:t xml:space="preserve"> như sau:</w:t>
      </w:r>
      <w:r>
        <w:rPr>
          <w:noProof/>
          <w:position w:val="-4"/>
          <w:sz w:val="28"/>
          <w:szCs w:val="28"/>
          <w:lang w:val="vi-VN" w:eastAsia="vi-VN"/>
        </w:rPr>
        <mc:AlternateContent>
          <mc:Choice Requires="wps">
            <w:drawing>
              <wp:inline distT="0" distB="0" distL="0" distR="0" wp14:anchorId="7EF0EFA0" wp14:editId="7C25D74A">
                <wp:extent cx="114300" cy="180975"/>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2BE3D" id="AutoShape 2" o:spid="_x0000_s1026" style="width:9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" filled="f" stroked="f">
                <o:lock v:ext="edit" aspectratio="t"/>
                <w10:anchorlock/>
              </v:rect>
            </w:pict>
          </mc:Fallback>
        </mc:AlternateContent>
      </w:r>
      <w:r w:rsidRPr="00FE1B59">
        <w:rPr>
          <w:lang w:val="sv-SE"/>
        </w:rPr>
        <w:t xml:space="preserve"> </w:t>
      </w:r>
    </w:p>
    <w:p w14:paraId="4B2C2023" w14:textId="77777777" w:rsidR="00F63EEC" w:rsidRDefault="00F63EEC" w:rsidP="00F63EEC">
      <w:pPr>
        <w:ind w:firstLine="710"/>
        <w:rPr>
          <w:b/>
          <w:sz w:val="28"/>
          <w:szCs w:val="28"/>
          <w:lang w:val="sv-SE"/>
        </w:rPr>
      </w:pPr>
      <w:r>
        <w:rPr>
          <w:b/>
          <w:sz w:val="28"/>
          <w:szCs w:val="28"/>
          <w:lang w:val="sv-SE"/>
        </w:rPr>
        <w:t>4.</w:t>
      </w:r>
      <w:r w:rsidRPr="009A3A31">
        <w:rPr>
          <w:b/>
          <w:sz w:val="28"/>
          <w:szCs w:val="28"/>
          <w:lang w:val="sv-SE"/>
        </w:rPr>
        <w:t>Tiến trình</w:t>
      </w:r>
    </w:p>
    <w:p w14:paraId="76D9C9C9" w14:textId="77777777" w:rsidR="00F63EEC" w:rsidRPr="00CD483C" w:rsidRDefault="00F63EEC" w:rsidP="00F63EEC">
      <w:pPr>
        <w:ind w:firstLine="710"/>
        <w:rPr>
          <w:b/>
          <w:color w:val="C00000"/>
          <w:sz w:val="28"/>
          <w:szCs w:val="28"/>
          <w:lang w:val="sv-SE"/>
        </w:rPr>
      </w:pPr>
      <w:r w:rsidRPr="00CD483C">
        <w:rPr>
          <w:b/>
          <w:color w:val="C00000"/>
          <w:sz w:val="28"/>
          <w:szCs w:val="28"/>
          <w:lang w:val="sv-SE"/>
        </w:rPr>
        <w:t xml:space="preserve">4.1. Báo cáo sơ bộ kết quả thực hiện các nhiệm vụ đảm trách trong học kì I </w:t>
      </w:r>
    </w:p>
    <w:p w14:paraId="1C1F1384" w14:textId="77777777" w:rsidR="00F63EEC" w:rsidRDefault="00F63EEC" w:rsidP="00F63EEC">
      <w:pPr>
        <w:ind w:firstLine="710"/>
        <w:rPr>
          <w:sz w:val="28"/>
          <w:szCs w:val="28"/>
          <w:lang w:val="sv-SE"/>
        </w:rPr>
      </w:pPr>
      <w:r>
        <w:rPr>
          <w:sz w:val="28"/>
          <w:szCs w:val="28"/>
          <w:lang w:val="sv-SE"/>
        </w:rPr>
        <w:t>Cô Trần Thị Thu Hằng thông qua B</w:t>
      </w:r>
      <w:r w:rsidRPr="00FE1B59">
        <w:rPr>
          <w:sz w:val="28"/>
          <w:szCs w:val="28"/>
          <w:lang w:val="sv-SE"/>
        </w:rPr>
        <w:t xml:space="preserve">áo cáo sơ kết </w:t>
      </w:r>
      <w:r>
        <w:rPr>
          <w:sz w:val="28"/>
          <w:szCs w:val="28"/>
          <w:lang w:val="sv-SE"/>
        </w:rPr>
        <w:t xml:space="preserve">học kì I </w:t>
      </w:r>
    </w:p>
    <w:p w14:paraId="6F3C6D37" w14:textId="77777777" w:rsidR="00F63EEC" w:rsidRPr="00CD483C" w:rsidRDefault="00F63EEC" w:rsidP="00F63EEC">
      <w:pPr>
        <w:ind w:firstLine="720"/>
        <w:rPr>
          <w:b/>
          <w:color w:val="C00000"/>
          <w:sz w:val="28"/>
          <w:szCs w:val="28"/>
          <w:lang w:val="sv-SE"/>
        </w:rPr>
      </w:pPr>
      <w:r w:rsidRPr="00CD483C">
        <w:rPr>
          <w:b/>
          <w:color w:val="C00000"/>
          <w:sz w:val="28"/>
          <w:szCs w:val="28"/>
          <w:lang w:val="sv-SE"/>
        </w:rPr>
        <w:t>4.2. Phương hướng kế hoạch hoạt động của nhà trường trong kì II :</w:t>
      </w:r>
    </w:p>
    <w:p w14:paraId="7C36D502" w14:textId="77777777" w:rsidR="00F63EEC" w:rsidRPr="00CD483C" w:rsidRDefault="00F63EEC" w:rsidP="00F63EEC">
      <w:pPr>
        <w:ind w:firstLine="710"/>
        <w:rPr>
          <w:sz w:val="28"/>
          <w:szCs w:val="28"/>
          <w:lang w:val="sv-SE"/>
        </w:rPr>
      </w:pPr>
      <w:r w:rsidRPr="00CD483C">
        <w:rPr>
          <w:sz w:val="28"/>
          <w:szCs w:val="28"/>
          <w:lang w:val="sv-SE"/>
        </w:rPr>
        <w:t>Cô Nguyễn Thị Huyền Trang thông qua:</w:t>
      </w:r>
    </w:p>
    <w:p w14:paraId="5E969BA5" w14:textId="77777777" w:rsidR="00F63EEC" w:rsidRPr="00FE1B59" w:rsidRDefault="00F63EEC" w:rsidP="00F63EEC">
      <w:pPr>
        <w:tabs>
          <w:tab w:val="num" w:pos="1070"/>
        </w:tabs>
        <w:ind w:left="1070" w:hanging="360"/>
        <w:rPr>
          <w:lang w:val="sv-SE"/>
        </w:rPr>
      </w:pPr>
      <w:r>
        <w:rPr>
          <w:b/>
          <w:bCs/>
          <w:sz w:val="28"/>
          <w:szCs w:val="28"/>
          <w:lang w:val="sv-SE"/>
        </w:rPr>
        <w:t>+</w:t>
      </w:r>
      <w:r w:rsidRPr="00FE1B59">
        <w:rPr>
          <w:sz w:val="14"/>
          <w:szCs w:val="14"/>
          <w:lang w:val="sv-SE"/>
        </w:rPr>
        <w:t xml:space="preserve">     </w:t>
      </w:r>
      <w:r w:rsidRPr="00FE1B59">
        <w:rPr>
          <w:b/>
          <w:bCs/>
          <w:sz w:val="28"/>
          <w:szCs w:val="28"/>
          <w:lang w:val="sv-SE"/>
        </w:rPr>
        <w:t xml:space="preserve">Đối với </w:t>
      </w:r>
      <w:r>
        <w:rPr>
          <w:b/>
          <w:bCs/>
          <w:sz w:val="28"/>
          <w:szCs w:val="28"/>
          <w:lang w:val="sv-SE"/>
        </w:rPr>
        <w:t xml:space="preserve">công tác thi đua và </w:t>
      </w:r>
      <w:r w:rsidRPr="00FE1B59">
        <w:rPr>
          <w:b/>
          <w:bCs/>
          <w:sz w:val="28"/>
          <w:szCs w:val="28"/>
          <w:lang w:val="sv-SE"/>
        </w:rPr>
        <w:t>nhiệm vụ chuyên môn:</w:t>
      </w:r>
    </w:p>
    <w:p w14:paraId="52DDF4C3" w14:textId="77777777" w:rsidR="00F63EEC" w:rsidRDefault="00F63EEC" w:rsidP="00F63EEC">
      <w:pPr>
        <w:ind w:firstLine="710"/>
        <w:rPr>
          <w:b/>
          <w:i/>
          <w:sz w:val="28"/>
          <w:szCs w:val="28"/>
          <w:lang w:val="sv-SE"/>
        </w:rPr>
      </w:pPr>
      <w:r w:rsidRPr="00281EBD">
        <w:rPr>
          <w:b/>
          <w:i/>
          <w:sz w:val="28"/>
          <w:szCs w:val="28"/>
          <w:lang w:val="sv-SE"/>
        </w:rPr>
        <w:t>* Công tác thi đua:</w:t>
      </w:r>
    </w:p>
    <w:p w14:paraId="2803C54B" w14:textId="77777777" w:rsidR="00F63EEC" w:rsidRDefault="00F63EEC" w:rsidP="00F63EEC">
      <w:pPr>
        <w:ind w:firstLine="710"/>
        <w:rPr>
          <w:sz w:val="28"/>
          <w:szCs w:val="28"/>
          <w:lang w:val="sv-SE"/>
        </w:rPr>
      </w:pPr>
      <w:r>
        <w:rPr>
          <w:sz w:val="28"/>
          <w:szCs w:val="28"/>
          <w:lang w:val="sv-SE"/>
        </w:rPr>
        <w:lastRenderedPageBreak/>
        <w:t>- Tiếp tục chỉ đạo các lớp duy trì sĩ số và tỷ lệ trẻ chuyên cần. Đối với lớp 5 tuổi đạt 95% trở lên, lớp 2-3-4 tuổi đạt 90% trở lên.</w:t>
      </w:r>
    </w:p>
    <w:p w14:paraId="33B489AA" w14:textId="77777777" w:rsidR="00F63EEC" w:rsidRDefault="00F63EEC" w:rsidP="00F63EEC">
      <w:pPr>
        <w:ind w:firstLine="710"/>
        <w:rPr>
          <w:sz w:val="28"/>
          <w:szCs w:val="28"/>
          <w:lang w:val="sv-SE"/>
        </w:rPr>
      </w:pPr>
      <w:r>
        <w:rPr>
          <w:sz w:val="28"/>
          <w:szCs w:val="28"/>
          <w:lang w:val="sv-SE"/>
        </w:rPr>
        <w:t>- Chỉ đạo các lớp tiếp tục duy trì nề nếp học tập, nề nếp sinh hoạt chuyên môn.</w:t>
      </w:r>
    </w:p>
    <w:p w14:paraId="30121A2C" w14:textId="77777777" w:rsidR="00F63EEC" w:rsidRDefault="00F63EEC" w:rsidP="00F63EEC">
      <w:pPr>
        <w:ind w:firstLine="710"/>
        <w:rPr>
          <w:sz w:val="28"/>
          <w:szCs w:val="28"/>
          <w:lang w:val="sv-SE"/>
        </w:rPr>
      </w:pPr>
      <w:r>
        <w:rPr>
          <w:sz w:val="28"/>
          <w:szCs w:val="28"/>
          <w:lang w:val="sv-SE"/>
        </w:rPr>
        <w:t>- Tổ chức tốt các ngày lễ, ngày hội trong học kỳ II, tham gia các hoạt động văn hóa, văn nghệ tại địa phương.</w:t>
      </w:r>
    </w:p>
    <w:p w14:paraId="4182D48A" w14:textId="77777777" w:rsidR="00F63EEC" w:rsidRDefault="00F63EEC" w:rsidP="00F63EEC">
      <w:pPr>
        <w:ind w:firstLine="710"/>
        <w:rPr>
          <w:sz w:val="28"/>
          <w:szCs w:val="28"/>
          <w:lang w:val="sv-SE"/>
        </w:rPr>
      </w:pPr>
      <w:r>
        <w:rPr>
          <w:sz w:val="28"/>
          <w:szCs w:val="28"/>
          <w:lang w:val="sv-SE"/>
        </w:rPr>
        <w:t>- Hoàn thiện báo cáo cảo tiến và sáng kiến năm học 2020-2021.</w:t>
      </w:r>
    </w:p>
    <w:p w14:paraId="532081B5" w14:textId="77777777" w:rsidR="00F63EEC" w:rsidRDefault="00F63EEC" w:rsidP="00F63EEC">
      <w:pPr>
        <w:ind w:firstLine="710"/>
        <w:rPr>
          <w:sz w:val="28"/>
          <w:szCs w:val="28"/>
          <w:lang w:val="sv-SE"/>
        </w:rPr>
      </w:pPr>
      <w:r>
        <w:rPr>
          <w:sz w:val="28"/>
          <w:szCs w:val="28"/>
          <w:lang w:val="sv-SE"/>
        </w:rPr>
        <w:t>- Tiếp tục giữ vững các mục tiêu và kết quả đã đạt được trong học kỳ 1, phấn đấu hoàn thành xuất sắc các chỉ tiêu trong học kỳ 2.</w:t>
      </w:r>
    </w:p>
    <w:p w14:paraId="211CD2D9" w14:textId="77777777" w:rsidR="00F63EEC" w:rsidRDefault="00F63EEC" w:rsidP="00F63EEC">
      <w:pPr>
        <w:ind w:firstLine="710"/>
        <w:rPr>
          <w:sz w:val="28"/>
          <w:szCs w:val="28"/>
          <w:lang w:val="sv-SE"/>
        </w:rPr>
      </w:pPr>
      <w:r>
        <w:rPr>
          <w:sz w:val="28"/>
          <w:szCs w:val="28"/>
          <w:lang w:val="sv-SE"/>
        </w:rPr>
        <w:t>- Tiếp tục phấn đấu hoàn thành các chỉ tiêu, danh hiệu cuối năm:</w:t>
      </w:r>
    </w:p>
    <w:p w14:paraId="69D19D5B" w14:textId="77777777" w:rsidR="00F63EEC" w:rsidRDefault="00F63EEC" w:rsidP="00F63EEC">
      <w:pPr>
        <w:ind w:firstLine="710"/>
        <w:rPr>
          <w:sz w:val="28"/>
          <w:szCs w:val="28"/>
          <w:lang w:val="sv-SE"/>
        </w:rPr>
      </w:pPr>
      <w:r>
        <w:rPr>
          <w:sz w:val="28"/>
          <w:szCs w:val="28"/>
          <w:lang w:val="sv-SE"/>
        </w:rPr>
        <w:t>+ Chiến sĩ thi đua cấp tỉnh: 0</w:t>
      </w:r>
      <w:r w:rsidR="00AD7C40">
        <w:rPr>
          <w:sz w:val="28"/>
          <w:szCs w:val="28"/>
          <w:lang w:val="sv-SE"/>
        </w:rPr>
        <w:t>1</w:t>
      </w:r>
      <w:r>
        <w:rPr>
          <w:sz w:val="28"/>
          <w:szCs w:val="28"/>
          <w:lang w:val="sv-SE"/>
        </w:rPr>
        <w:t xml:space="preserve"> đ/c</w:t>
      </w:r>
    </w:p>
    <w:p w14:paraId="298E93B0" w14:textId="77777777" w:rsidR="00F63EEC" w:rsidRDefault="00F63EEC" w:rsidP="00F63EEC">
      <w:pPr>
        <w:ind w:firstLine="710"/>
        <w:rPr>
          <w:sz w:val="28"/>
          <w:szCs w:val="28"/>
          <w:lang w:val="sv-SE"/>
        </w:rPr>
      </w:pPr>
      <w:r>
        <w:rPr>
          <w:sz w:val="28"/>
          <w:szCs w:val="28"/>
          <w:lang w:val="sv-SE"/>
        </w:rPr>
        <w:t>+ Chiến sĩ thi đua cấp cơ sở: 04 đ/c</w:t>
      </w:r>
    </w:p>
    <w:p w14:paraId="5DC4826E" w14:textId="77777777" w:rsidR="00F63EEC" w:rsidRDefault="00AD7C40" w:rsidP="00F63EEC">
      <w:pPr>
        <w:ind w:firstLine="710"/>
        <w:rPr>
          <w:sz w:val="28"/>
          <w:szCs w:val="28"/>
          <w:lang w:val="sv-SE"/>
        </w:rPr>
      </w:pPr>
      <w:r>
        <w:rPr>
          <w:sz w:val="28"/>
          <w:szCs w:val="28"/>
          <w:lang w:val="sv-SE"/>
        </w:rPr>
        <w:t>+ Giáo viên giỏi cấp thị xã : 01</w:t>
      </w:r>
      <w:r w:rsidR="00F63EEC">
        <w:rPr>
          <w:sz w:val="28"/>
          <w:szCs w:val="28"/>
          <w:lang w:val="sv-SE"/>
        </w:rPr>
        <w:t xml:space="preserve"> đ/c</w:t>
      </w:r>
    </w:p>
    <w:p w14:paraId="56CC9857" w14:textId="77777777" w:rsidR="00F63EEC" w:rsidRDefault="00F63EEC" w:rsidP="00F63EEC">
      <w:pPr>
        <w:ind w:firstLine="710"/>
        <w:rPr>
          <w:sz w:val="28"/>
          <w:szCs w:val="28"/>
          <w:lang w:val="sv-SE"/>
        </w:rPr>
      </w:pPr>
      <w:r>
        <w:rPr>
          <w:sz w:val="28"/>
          <w:szCs w:val="28"/>
          <w:lang w:val="sv-SE"/>
        </w:rPr>
        <w:t xml:space="preserve">+ Lao động tiên tiến: </w:t>
      </w:r>
      <w:r w:rsidR="00AD7C40">
        <w:rPr>
          <w:sz w:val="28"/>
          <w:szCs w:val="28"/>
          <w:lang w:val="sv-SE"/>
        </w:rPr>
        <w:t>24</w:t>
      </w:r>
      <w:r>
        <w:rPr>
          <w:sz w:val="28"/>
          <w:szCs w:val="28"/>
          <w:lang w:val="sv-SE"/>
        </w:rPr>
        <w:t>đ/c</w:t>
      </w:r>
    </w:p>
    <w:p w14:paraId="01FD2E68" w14:textId="77777777" w:rsidR="00F63EEC" w:rsidRDefault="00F63EEC" w:rsidP="00F63EEC">
      <w:pPr>
        <w:ind w:firstLine="710"/>
        <w:rPr>
          <w:sz w:val="28"/>
          <w:szCs w:val="28"/>
          <w:lang w:val="sv-SE"/>
        </w:rPr>
      </w:pPr>
      <w:r>
        <w:rPr>
          <w:sz w:val="28"/>
          <w:szCs w:val="28"/>
          <w:lang w:val="sv-SE"/>
        </w:rPr>
        <w:t>+ Hoàn thành nhiệm vụ 0 đ/c</w:t>
      </w:r>
    </w:p>
    <w:p w14:paraId="68E9F55D" w14:textId="77777777" w:rsidR="00F63EEC" w:rsidRDefault="00F63EEC" w:rsidP="00F63EEC">
      <w:pPr>
        <w:ind w:firstLine="710"/>
        <w:rPr>
          <w:sz w:val="28"/>
          <w:szCs w:val="28"/>
          <w:lang w:val="sv-SE"/>
        </w:rPr>
      </w:pPr>
      <w:r>
        <w:rPr>
          <w:sz w:val="28"/>
          <w:szCs w:val="28"/>
          <w:lang w:val="sv-SE"/>
        </w:rPr>
        <w:t>+ Đạt giáo viên giỏi cấp thị xã: 0</w:t>
      </w:r>
      <w:r w:rsidR="00AD7C40">
        <w:rPr>
          <w:sz w:val="28"/>
          <w:szCs w:val="28"/>
          <w:lang w:val="sv-SE"/>
        </w:rPr>
        <w:t>1</w:t>
      </w:r>
      <w:r>
        <w:rPr>
          <w:sz w:val="28"/>
          <w:szCs w:val="28"/>
          <w:lang w:val="sv-SE"/>
        </w:rPr>
        <w:t xml:space="preserve"> đ/c</w:t>
      </w:r>
    </w:p>
    <w:p w14:paraId="7276E9B8" w14:textId="77777777" w:rsidR="00F63EEC" w:rsidRPr="00B75531" w:rsidRDefault="00F63EEC" w:rsidP="00F63EEC">
      <w:pPr>
        <w:ind w:firstLine="710"/>
        <w:rPr>
          <w:b/>
          <w:i/>
          <w:sz w:val="28"/>
          <w:szCs w:val="28"/>
          <w:lang w:val="sv-SE"/>
        </w:rPr>
      </w:pPr>
      <w:r w:rsidRPr="00B75531">
        <w:rPr>
          <w:b/>
          <w:i/>
          <w:sz w:val="28"/>
          <w:szCs w:val="28"/>
          <w:lang w:val="sv-SE"/>
        </w:rPr>
        <w:t>* Công tác chuyên môn:</w:t>
      </w:r>
    </w:p>
    <w:p w14:paraId="56F12F21" w14:textId="77777777" w:rsidR="00F63EEC" w:rsidRPr="00534078" w:rsidRDefault="00F63EEC" w:rsidP="00F63EEC">
      <w:pPr>
        <w:ind w:firstLine="720"/>
        <w:rPr>
          <w:sz w:val="28"/>
          <w:szCs w:val="28"/>
          <w:lang w:val="sv-SE"/>
        </w:rPr>
      </w:pPr>
      <w:r w:rsidRPr="00534078">
        <w:rPr>
          <w:sz w:val="28"/>
          <w:szCs w:val="28"/>
          <w:lang w:val="sv-SE"/>
        </w:rPr>
        <w:t>- Tăng cường chỉ đạo việc đổi mới phương pháp dạy học: Xây dựng môi trường nhóm lớp, môi trường cho trẻ hoạt động, tổ chức các h</w:t>
      </w:r>
      <w:r w:rsidR="00A41C69">
        <w:rPr>
          <w:sz w:val="28"/>
          <w:szCs w:val="28"/>
          <w:lang w:val="sv-SE"/>
        </w:rPr>
        <w:t>oạt động lấy trẻ làm trung tâm, xây dựng môi trường thân thiện- hạnh phúc</w:t>
      </w:r>
    </w:p>
    <w:p w14:paraId="7DA9E56B" w14:textId="77777777" w:rsidR="00F63EEC" w:rsidRPr="00AB0EBA" w:rsidRDefault="00F63EEC" w:rsidP="00F63EEC">
      <w:pPr>
        <w:ind w:firstLine="720"/>
        <w:rPr>
          <w:sz w:val="28"/>
          <w:szCs w:val="28"/>
          <w:lang w:val="sv-SE"/>
        </w:rPr>
      </w:pPr>
      <w:r w:rsidRPr="00AB0EBA">
        <w:rPr>
          <w:sz w:val="28"/>
          <w:szCs w:val="28"/>
          <w:lang w:val="sv-SE"/>
        </w:rPr>
        <w:t>- Đổi mới hình thức sinh hoạt chuyên môn của tổ.</w:t>
      </w:r>
    </w:p>
    <w:p w14:paraId="79D3314E" w14:textId="77777777" w:rsidR="00F63EEC" w:rsidRPr="00AB0EBA" w:rsidRDefault="00F63EEC" w:rsidP="00F63EEC">
      <w:pPr>
        <w:ind w:firstLine="720"/>
        <w:rPr>
          <w:lang w:val="sv-SE"/>
        </w:rPr>
      </w:pPr>
      <w:r>
        <w:rPr>
          <w:sz w:val="28"/>
          <w:szCs w:val="28"/>
          <w:lang w:val="de-DE"/>
        </w:rPr>
        <w:t xml:space="preserve">- </w:t>
      </w:r>
      <w:r w:rsidRPr="00AB0EBA">
        <w:rPr>
          <w:sz w:val="28"/>
          <w:szCs w:val="28"/>
          <w:lang w:val="sv-SE"/>
        </w:rPr>
        <w:t xml:space="preserve">Tăng cường công tác dự giờ thăm lớp, mỗi giáo viên dự giờ đồng nghiệp: </w:t>
      </w:r>
      <w:r>
        <w:rPr>
          <w:sz w:val="28"/>
          <w:szCs w:val="28"/>
          <w:lang w:val="de-DE"/>
        </w:rPr>
        <w:t xml:space="preserve">01 </w:t>
      </w:r>
      <w:r w:rsidR="00A41C69">
        <w:rPr>
          <w:sz w:val="28"/>
          <w:szCs w:val="28"/>
          <w:lang w:val="de-DE"/>
        </w:rPr>
        <w:t>hoạt đồng</w:t>
      </w:r>
      <w:r w:rsidRPr="00AB0EBA">
        <w:rPr>
          <w:sz w:val="28"/>
          <w:szCs w:val="28"/>
          <w:lang w:val="sv-SE"/>
        </w:rPr>
        <w:t>/ tuần.</w:t>
      </w:r>
    </w:p>
    <w:p w14:paraId="36176BDB" w14:textId="77777777" w:rsidR="00F63EEC" w:rsidRPr="00AB0EBA" w:rsidRDefault="00F63EEC" w:rsidP="00F63EEC">
      <w:pPr>
        <w:ind w:firstLine="720"/>
        <w:rPr>
          <w:lang w:val="sv-SE"/>
        </w:rPr>
      </w:pPr>
      <w:r w:rsidRPr="00AB0EBA">
        <w:rPr>
          <w:sz w:val="28"/>
          <w:szCs w:val="28"/>
          <w:lang w:val="sv-SE"/>
        </w:rPr>
        <w:t>- Tiếp tục sưu tầm các nguyên vật liệu tự nhiên, phế liệu làm đồ dùng tự tạo và cho trẻ hoạt động tạo ra những sản phẩm theo chủ đề và sử dụng đồ dùng dạy học có hiệu quả.</w:t>
      </w:r>
    </w:p>
    <w:p w14:paraId="3B918767" w14:textId="77777777" w:rsidR="00F63EEC" w:rsidRPr="00AB0EBA" w:rsidRDefault="00F63EEC" w:rsidP="00F63EEC">
      <w:pPr>
        <w:rPr>
          <w:sz w:val="28"/>
          <w:szCs w:val="28"/>
          <w:lang w:val="sv-SE"/>
        </w:rPr>
      </w:pPr>
      <w:r w:rsidRPr="00AB0EBA">
        <w:rPr>
          <w:sz w:val="28"/>
          <w:szCs w:val="28"/>
          <w:lang w:val="sv-SE"/>
        </w:rPr>
        <w:t xml:space="preserve">          - Thực hiện tốt thao giảng, dự giờ, kiểm tra HSSS, trang trí lớp.</w:t>
      </w:r>
    </w:p>
    <w:p w14:paraId="590441E6" w14:textId="77777777" w:rsidR="00F63EEC" w:rsidRPr="00AB0EBA" w:rsidRDefault="00F63EEC" w:rsidP="00F63EEC">
      <w:pPr>
        <w:ind w:firstLine="720"/>
        <w:rPr>
          <w:sz w:val="28"/>
          <w:szCs w:val="28"/>
          <w:lang w:val="sv-SE"/>
        </w:rPr>
      </w:pPr>
      <w:r w:rsidRPr="00AB0EBA">
        <w:rPr>
          <w:sz w:val="28"/>
          <w:szCs w:val="28"/>
          <w:lang w:val="sv-SE"/>
        </w:rPr>
        <w:t>- Làm tốt công tác tuyên truyền.</w:t>
      </w:r>
    </w:p>
    <w:p w14:paraId="1360F956" w14:textId="77777777" w:rsidR="00F63EEC" w:rsidRPr="00AB0EBA" w:rsidRDefault="00F63EEC" w:rsidP="00F63EEC">
      <w:pPr>
        <w:ind w:firstLine="720"/>
        <w:rPr>
          <w:sz w:val="28"/>
          <w:szCs w:val="28"/>
          <w:lang w:val="sv-SE"/>
        </w:rPr>
      </w:pPr>
      <w:r w:rsidRPr="00AB0EBA">
        <w:rPr>
          <w:sz w:val="28"/>
          <w:szCs w:val="28"/>
          <w:lang w:val="sv-SE"/>
        </w:rPr>
        <w:t>- Tổ chức bếp ăn phải đảm bảo 10 nguyên tắc vàng.</w:t>
      </w:r>
    </w:p>
    <w:p w14:paraId="0A4A177C" w14:textId="77777777" w:rsidR="00F63EEC" w:rsidRPr="00AB0EBA" w:rsidRDefault="00F63EEC" w:rsidP="00F63EEC">
      <w:pPr>
        <w:ind w:firstLine="720"/>
        <w:rPr>
          <w:lang w:val="sv-SE"/>
        </w:rPr>
      </w:pPr>
      <w:r w:rsidRPr="00AB0EBA">
        <w:rPr>
          <w:sz w:val="28"/>
          <w:szCs w:val="28"/>
          <w:lang w:val="sv-SE"/>
        </w:rPr>
        <w:t xml:space="preserve">- Tiếp tục chỉ đạo làm tốt công tác kiểm tra chuyên môn và thực hiện quy chế chuyên môn. </w:t>
      </w:r>
    </w:p>
    <w:p w14:paraId="5773AF36" w14:textId="77777777" w:rsidR="00F63EEC" w:rsidRPr="00AB0EBA" w:rsidRDefault="00F63EEC" w:rsidP="00F63EEC">
      <w:pPr>
        <w:ind w:firstLine="720"/>
        <w:rPr>
          <w:lang w:val="sv-SE"/>
        </w:rPr>
      </w:pPr>
      <w:r w:rsidRPr="00AB0EBA">
        <w:rPr>
          <w:sz w:val="28"/>
          <w:szCs w:val="28"/>
          <w:lang w:val="sv-SE"/>
        </w:rPr>
        <w:t xml:space="preserve">* </w:t>
      </w:r>
      <w:r w:rsidRPr="00AB0EBA">
        <w:rPr>
          <w:b/>
          <w:bCs/>
          <w:sz w:val="28"/>
          <w:szCs w:val="28"/>
          <w:lang w:val="sv-SE"/>
        </w:rPr>
        <w:t>Chỉ tiêu phấn đấu chất lượng chăm sóc giáo dục trẻ đạt cuối năm:</w:t>
      </w:r>
    </w:p>
    <w:p w14:paraId="0C15892E" w14:textId="77777777" w:rsidR="00F63EEC" w:rsidRDefault="00F63EEC" w:rsidP="00F63EEC">
      <w:pPr>
        <w:ind w:left="720"/>
        <w:rPr>
          <w:bCs/>
          <w:iCs/>
          <w:sz w:val="28"/>
          <w:szCs w:val="28"/>
          <w:lang w:val="sv-SE"/>
        </w:rPr>
      </w:pPr>
      <w:r w:rsidRPr="001A7FCC">
        <w:rPr>
          <w:bCs/>
          <w:iCs/>
          <w:sz w:val="28"/>
          <w:szCs w:val="28"/>
          <w:lang w:val="sv-SE"/>
        </w:rPr>
        <w:t>- Bé chuyên cần: 90 – 95%.</w:t>
      </w:r>
    </w:p>
    <w:p w14:paraId="313C6608" w14:textId="77777777" w:rsidR="00F63EEC" w:rsidRDefault="00F63EEC" w:rsidP="00F63EEC">
      <w:pPr>
        <w:ind w:left="720"/>
        <w:rPr>
          <w:bCs/>
          <w:iCs/>
          <w:sz w:val="28"/>
          <w:szCs w:val="28"/>
          <w:lang w:val="sv-SE"/>
        </w:rPr>
      </w:pPr>
      <w:r>
        <w:rPr>
          <w:bCs/>
          <w:iCs/>
          <w:sz w:val="28"/>
          <w:szCs w:val="28"/>
          <w:lang w:val="sv-SE"/>
        </w:rPr>
        <w:t>- Bé năng khiếu: 35%.</w:t>
      </w:r>
    </w:p>
    <w:p w14:paraId="7522FCD9" w14:textId="77777777" w:rsidR="00F63EEC" w:rsidRDefault="00F63EEC" w:rsidP="00F63EEC">
      <w:pPr>
        <w:ind w:left="720"/>
        <w:rPr>
          <w:bCs/>
          <w:iCs/>
          <w:sz w:val="28"/>
          <w:szCs w:val="28"/>
          <w:lang w:val="sv-SE"/>
        </w:rPr>
      </w:pPr>
      <w:r>
        <w:rPr>
          <w:bCs/>
          <w:iCs/>
          <w:sz w:val="28"/>
          <w:szCs w:val="28"/>
          <w:lang w:val="sv-SE"/>
        </w:rPr>
        <w:t>- Bé sạch: 100%.</w:t>
      </w:r>
    </w:p>
    <w:p w14:paraId="5A4AF6A9" w14:textId="77777777" w:rsidR="00F63EEC" w:rsidRDefault="00F63EEC" w:rsidP="00F63EEC">
      <w:pPr>
        <w:ind w:left="720"/>
        <w:rPr>
          <w:bCs/>
          <w:iCs/>
          <w:sz w:val="28"/>
          <w:szCs w:val="28"/>
          <w:lang w:val="sv-SE"/>
        </w:rPr>
      </w:pPr>
      <w:r>
        <w:rPr>
          <w:bCs/>
          <w:iCs/>
          <w:sz w:val="28"/>
          <w:szCs w:val="28"/>
          <w:lang w:val="sv-SE"/>
        </w:rPr>
        <w:t>- Bé ngoan: 100%.</w:t>
      </w:r>
    </w:p>
    <w:p w14:paraId="08E5858B" w14:textId="77777777" w:rsidR="00F63EEC" w:rsidRDefault="00F63EEC" w:rsidP="00F63EEC">
      <w:pPr>
        <w:ind w:left="720"/>
        <w:rPr>
          <w:bCs/>
          <w:iCs/>
          <w:sz w:val="28"/>
          <w:szCs w:val="28"/>
          <w:lang w:val="sv-SE"/>
        </w:rPr>
      </w:pPr>
      <w:r>
        <w:rPr>
          <w:bCs/>
          <w:iCs/>
          <w:sz w:val="28"/>
          <w:szCs w:val="28"/>
          <w:lang w:val="sv-SE"/>
        </w:rPr>
        <w:t>- Trẻ phát triển bình thường: 95%.</w:t>
      </w:r>
    </w:p>
    <w:p w14:paraId="6840D84C" w14:textId="77777777" w:rsidR="00F63EEC" w:rsidRDefault="00F63EEC" w:rsidP="00F63EEC">
      <w:pPr>
        <w:ind w:left="720"/>
        <w:rPr>
          <w:bCs/>
          <w:iCs/>
          <w:sz w:val="28"/>
          <w:szCs w:val="28"/>
          <w:lang w:val="sv-SE"/>
        </w:rPr>
      </w:pPr>
      <w:r>
        <w:rPr>
          <w:bCs/>
          <w:iCs/>
          <w:sz w:val="28"/>
          <w:szCs w:val="28"/>
          <w:lang w:val="sv-SE"/>
        </w:rPr>
        <w:t>- Phục hồi trẻ suy dinh dưỡng: 100%.</w:t>
      </w:r>
    </w:p>
    <w:p w14:paraId="1AB6BB4C" w14:textId="77777777" w:rsidR="00F63EEC" w:rsidRDefault="00F63EEC" w:rsidP="00F63EEC">
      <w:pPr>
        <w:ind w:left="720"/>
        <w:rPr>
          <w:b/>
          <w:bCs/>
          <w:i/>
          <w:iCs/>
          <w:sz w:val="28"/>
          <w:szCs w:val="28"/>
          <w:lang w:val="sv-SE"/>
        </w:rPr>
      </w:pPr>
      <w:r>
        <w:rPr>
          <w:b/>
          <w:bCs/>
          <w:i/>
          <w:iCs/>
          <w:sz w:val="28"/>
          <w:szCs w:val="28"/>
          <w:lang w:val="sv-SE"/>
        </w:rPr>
        <w:t xml:space="preserve">* </w:t>
      </w:r>
      <w:r w:rsidRPr="00F2236C">
        <w:rPr>
          <w:b/>
          <w:bCs/>
          <w:iCs/>
          <w:sz w:val="28"/>
          <w:szCs w:val="28"/>
          <w:lang w:val="sv-SE"/>
        </w:rPr>
        <w:t>Biểu quyết: 100%</w:t>
      </w:r>
    </w:p>
    <w:p w14:paraId="6F3C045C" w14:textId="77777777" w:rsidR="00F63EEC" w:rsidRDefault="00F63EEC" w:rsidP="00F63EEC">
      <w:pPr>
        <w:ind w:left="720"/>
        <w:rPr>
          <w:b/>
          <w:bCs/>
          <w:iCs/>
          <w:color w:val="C00000"/>
          <w:sz w:val="28"/>
          <w:szCs w:val="28"/>
          <w:lang w:val="sv-SE"/>
        </w:rPr>
      </w:pPr>
      <w:r w:rsidRPr="00CD483C">
        <w:rPr>
          <w:b/>
          <w:bCs/>
          <w:iCs/>
          <w:color w:val="C00000"/>
          <w:sz w:val="28"/>
          <w:szCs w:val="28"/>
          <w:lang w:val="sv-SE"/>
        </w:rPr>
        <w:t>4.3</w:t>
      </w:r>
      <w:r>
        <w:rPr>
          <w:b/>
          <w:bCs/>
          <w:iCs/>
          <w:color w:val="C00000"/>
          <w:sz w:val="28"/>
          <w:szCs w:val="28"/>
          <w:lang w:val="sv-SE"/>
        </w:rPr>
        <w:t xml:space="preserve"> Thông qua kế hoạch chi tiêu nội bộ nhà trường năm 202</w:t>
      </w:r>
      <w:r w:rsidR="00F2236C">
        <w:rPr>
          <w:b/>
          <w:bCs/>
          <w:iCs/>
          <w:color w:val="C00000"/>
          <w:sz w:val="28"/>
          <w:szCs w:val="28"/>
          <w:lang w:val="sv-SE"/>
        </w:rPr>
        <w:t>3</w:t>
      </w:r>
    </w:p>
    <w:p w14:paraId="6C802EA3" w14:textId="77777777" w:rsidR="00F63EEC" w:rsidRDefault="00F63EEC" w:rsidP="00F63EEC">
      <w:pPr>
        <w:ind w:left="720"/>
        <w:rPr>
          <w:bCs/>
          <w:iCs/>
          <w:sz w:val="28"/>
          <w:szCs w:val="28"/>
          <w:lang w:val="sv-SE"/>
        </w:rPr>
      </w:pPr>
      <w:r>
        <w:rPr>
          <w:b/>
          <w:bCs/>
          <w:iCs/>
          <w:color w:val="C00000"/>
          <w:sz w:val="28"/>
          <w:szCs w:val="28"/>
          <w:lang w:val="sv-SE"/>
        </w:rPr>
        <w:tab/>
      </w:r>
      <w:r w:rsidRPr="00CD483C">
        <w:rPr>
          <w:bCs/>
          <w:iCs/>
          <w:sz w:val="28"/>
          <w:szCs w:val="28"/>
          <w:lang w:val="sv-SE"/>
        </w:rPr>
        <w:t>Đ/c Lê Thị Kim Ngân ( kế toán) Thông qua kế hoạch chi tiêu nội bộ nhà trường năm 202</w:t>
      </w:r>
      <w:r w:rsidR="00F2236C">
        <w:rPr>
          <w:bCs/>
          <w:iCs/>
          <w:sz w:val="28"/>
          <w:szCs w:val="28"/>
          <w:lang w:val="sv-SE"/>
        </w:rPr>
        <w:t>3</w:t>
      </w:r>
    </w:p>
    <w:p w14:paraId="0C8A0EBE" w14:textId="77777777" w:rsidR="00F63EEC" w:rsidRPr="00CD483C" w:rsidRDefault="00F63EEC" w:rsidP="00F63EEC">
      <w:pPr>
        <w:ind w:firstLine="720"/>
        <w:rPr>
          <w:b/>
          <w:color w:val="C00000"/>
          <w:lang w:val="sv-SE"/>
        </w:rPr>
      </w:pPr>
      <w:r w:rsidRPr="00CD483C">
        <w:rPr>
          <w:b/>
          <w:color w:val="C00000"/>
          <w:sz w:val="28"/>
          <w:szCs w:val="28"/>
          <w:lang w:val="sv-SE"/>
        </w:rPr>
        <w:t>4.4 Chủ tịch Hội đồng trường kết luận</w:t>
      </w:r>
    </w:p>
    <w:p w14:paraId="27643550" w14:textId="77777777" w:rsidR="00F63EEC" w:rsidRDefault="00F63EEC" w:rsidP="00F63EEC">
      <w:pPr>
        <w:tabs>
          <w:tab w:val="num" w:pos="-3060"/>
        </w:tabs>
        <w:ind w:firstLine="710"/>
        <w:rPr>
          <w:b/>
          <w:bCs/>
          <w:i/>
          <w:iCs/>
          <w:sz w:val="28"/>
          <w:szCs w:val="28"/>
          <w:lang w:val="sv-SE"/>
        </w:rPr>
      </w:pPr>
      <w:r>
        <w:rPr>
          <w:b/>
          <w:bCs/>
          <w:sz w:val="28"/>
          <w:szCs w:val="28"/>
          <w:lang w:val="sv-SE"/>
        </w:rPr>
        <w:t>*</w:t>
      </w:r>
      <w:r w:rsidRPr="00FE1B59">
        <w:rPr>
          <w:sz w:val="14"/>
          <w:szCs w:val="14"/>
          <w:lang w:val="sv-SE"/>
        </w:rPr>
        <w:t xml:space="preserve">     </w:t>
      </w:r>
      <w:r w:rsidRPr="00FE1B59">
        <w:rPr>
          <w:b/>
          <w:bCs/>
          <w:sz w:val="28"/>
          <w:szCs w:val="28"/>
          <w:lang w:val="sv-SE"/>
        </w:rPr>
        <w:t>Đối với các đoàn thể bộ phận:</w:t>
      </w:r>
      <w:r w:rsidRPr="00FE1B59">
        <w:rPr>
          <w:b/>
          <w:bCs/>
          <w:i/>
          <w:iCs/>
          <w:sz w:val="28"/>
          <w:szCs w:val="28"/>
          <w:lang w:val="sv-SE"/>
        </w:rPr>
        <w:t xml:space="preserve"> </w:t>
      </w:r>
    </w:p>
    <w:p w14:paraId="4A5E10EF" w14:textId="77777777" w:rsidR="00F63EEC" w:rsidRPr="00F2236C" w:rsidRDefault="00F63EEC" w:rsidP="00F63EEC">
      <w:pPr>
        <w:tabs>
          <w:tab w:val="num" w:pos="-3060"/>
        </w:tabs>
        <w:ind w:firstLine="710"/>
        <w:rPr>
          <w:lang w:val="sv-SE"/>
        </w:rPr>
      </w:pPr>
      <w:r w:rsidRPr="00F2236C">
        <w:rPr>
          <w:b/>
          <w:bCs/>
          <w:iCs/>
          <w:sz w:val="28"/>
          <w:szCs w:val="28"/>
          <w:lang w:val="sv-SE"/>
        </w:rPr>
        <w:t xml:space="preserve">+ Đối với Ban đại diện cha mẹ học sinh: </w:t>
      </w:r>
    </w:p>
    <w:p w14:paraId="15BC769F" w14:textId="77777777" w:rsidR="00F63EEC" w:rsidRDefault="00F63EEC" w:rsidP="00F63EEC">
      <w:pPr>
        <w:ind w:firstLine="710"/>
        <w:rPr>
          <w:sz w:val="28"/>
          <w:szCs w:val="28"/>
          <w:lang w:val="sv-SE"/>
        </w:rPr>
      </w:pPr>
      <w:r w:rsidRPr="00FE1B59">
        <w:rPr>
          <w:sz w:val="28"/>
          <w:szCs w:val="28"/>
          <w:lang w:val="sv-SE"/>
        </w:rPr>
        <w:lastRenderedPageBreak/>
        <w:t xml:space="preserve">- Cần tăng cường hơn nữa công tác phối hợp </w:t>
      </w:r>
      <w:r>
        <w:rPr>
          <w:sz w:val="28"/>
          <w:szCs w:val="28"/>
          <w:lang w:val="sv-SE"/>
        </w:rPr>
        <w:t xml:space="preserve">với giáo viên chủ nhiệm lớp để giảm tỷ lệ trẻ </w:t>
      </w:r>
      <w:r w:rsidR="00F2236C">
        <w:rPr>
          <w:sz w:val="28"/>
          <w:szCs w:val="28"/>
          <w:lang w:val="sv-SE"/>
        </w:rPr>
        <w:t>béo phì</w:t>
      </w:r>
      <w:r>
        <w:rPr>
          <w:sz w:val="28"/>
          <w:szCs w:val="28"/>
          <w:lang w:val="sv-SE"/>
        </w:rPr>
        <w:t xml:space="preserve"> theo kế hoạch đề ra</w:t>
      </w:r>
      <w:r w:rsidRPr="00FE1B59">
        <w:rPr>
          <w:sz w:val="28"/>
          <w:szCs w:val="28"/>
          <w:lang w:val="sv-SE"/>
        </w:rPr>
        <w:t xml:space="preserve">. </w:t>
      </w:r>
    </w:p>
    <w:p w14:paraId="7A1F6469" w14:textId="77777777" w:rsidR="00F63EEC" w:rsidRDefault="00F63EEC" w:rsidP="00F63EEC">
      <w:pPr>
        <w:ind w:firstLine="710"/>
        <w:rPr>
          <w:sz w:val="28"/>
          <w:szCs w:val="28"/>
          <w:lang w:val="sv-SE"/>
        </w:rPr>
      </w:pPr>
      <w:r>
        <w:rPr>
          <w:sz w:val="28"/>
          <w:szCs w:val="28"/>
          <w:lang w:val="sv-SE"/>
        </w:rPr>
        <w:t xml:space="preserve">- Phối hợp với </w:t>
      </w:r>
      <w:r w:rsidR="00F2236C">
        <w:rPr>
          <w:sz w:val="28"/>
          <w:szCs w:val="28"/>
          <w:lang w:val="sv-SE"/>
        </w:rPr>
        <w:t>CBQL</w:t>
      </w:r>
      <w:r>
        <w:rPr>
          <w:sz w:val="28"/>
          <w:szCs w:val="28"/>
          <w:lang w:val="sv-SE"/>
        </w:rPr>
        <w:t xml:space="preserve"> và giáo viên chủ nhiệm trong các hoạt động của nhà trường. Phối hợp trong chăm sóc, và giáo dục trẻ.</w:t>
      </w:r>
    </w:p>
    <w:p w14:paraId="215C0842" w14:textId="77777777" w:rsidR="00F63EEC" w:rsidRPr="00F2236C" w:rsidRDefault="00F63EEC" w:rsidP="00F63EEC">
      <w:pPr>
        <w:ind w:firstLine="710"/>
        <w:rPr>
          <w:lang w:val="sv-SE"/>
        </w:rPr>
      </w:pPr>
      <w:r w:rsidRPr="00F2236C">
        <w:rPr>
          <w:b/>
          <w:bCs/>
          <w:iCs/>
          <w:sz w:val="28"/>
          <w:szCs w:val="28"/>
          <w:lang w:val="sv-SE"/>
        </w:rPr>
        <w:t xml:space="preserve">+ Đối với </w:t>
      </w:r>
      <w:r w:rsidR="00F2236C" w:rsidRPr="00F2236C">
        <w:rPr>
          <w:b/>
          <w:bCs/>
          <w:iCs/>
          <w:sz w:val="28"/>
          <w:szCs w:val="28"/>
          <w:lang w:val="sv-SE"/>
        </w:rPr>
        <w:t>CBQL</w:t>
      </w:r>
      <w:r w:rsidRPr="00F2236C">
        <w:rPr>
          <w:b/>
          <w:bCs/>
          <w:iCs/>
          <w:sz w:val="28"/>
          <w:szCs w:val="28"/>
          <w:lang w:val="sv-SE"/>
        </w:rPr>
        <w:t xml:space="preserve"> nhà trường: </w:t>
      </w:r>
    </w:p>
    <w:p w14:paraId="62B5860B" w14:textId="77777777" w:rsidR="00F63EEC" w:rsidRDefault="00F63EEC" w:rsidP="00F63EEC">
      <w:pPr>
        <w:ind w:firstLine="710"/>
        <w:rPr>
          <w:sz w:val="28"/>
          <w:szCs w:val="28"/>
          <w:lang w:val="sv-SE"/>
        </w:rPr>
      </w:pPr>
      <w:r>
        <w:rPr>
          <w:sz w:val="28"/>
          <w:szCs w:val="28"/>
          <w:lang w:val="sv-SE"/>
        </w:rPr>
        <w:t>- Tiếp tục tổ chức thực hiện k</w:t>
      </w:r>
      <w:r w:rsidRPr="00FE1B59">
        <w:rPr>
          <w:sz w:val="28"/>
          <w:szCs w:val="28"/>
          <w:lang w:val="sv-SE"/>
        </w:rPr>
        <w:t>ế hoạch năm học</w:t>
      </w:r>
      <w:r>
        <w:rPr>
          <w:sz w:val="28"/>
          <w:szCs w:val="28"/>
          <w:lang w:val="sv-SE"/>
        </w:rPr>
        <w:t>,</w:t>
      </w:r>
      <w:r w:rsidRPr="00FE1B59">
        <w:rPr>
          <w:sz w:val="28"/>
          <w:szCs w:val="28"/>
          <w:lang w:val="sv-SE"/>
        </w:rPr>
        <w:t xml:space="preserve"> bám sát theo hướng dẫn nhiệm vụ năm học của ngành</w:t>
      </w:r>
      <w:r w:rsidR="00DF2AE4">
        <w:rPr>
          <w:sz w:val="28"/>
          <w:szCs w:val="28"/>
          <w:lang w:val="sv-SE"/>
        </w:rPr>
        <w:t>, rà soát tín hiệu thi đua</w:t>
      </w:r>
      <w:r w:rsidRPr="00FE1B59">
        <w:rPr>
          <w:sz w:val="28"/>
          <w:szCs w:val="28"/>
          <w:lang w:val="sv-SE"/>
        </w:rPr>
        <w:t xml:space="preserve">. Trong học kì II phấn đấu để </w:t>
      </w:r>
      <w:r>
        <w:rPr>
          <w:sz w:val="28"/>
          <w:szCs w:val="28"/>
          <w:lang w:val="sv-SE"/>
        </w:rPr>
        <w:t xml:space="preserve">cuối năm học </w:t>
      </w:r>
      <w:r w:rsidRPr="00FE1B59">
        <w:rPr>
          <w:sz w:val="28"/>
          <w:szCs w:val="28"/>
          <w:lang w:val="sv-SE"/>
        </w:rPr>
        <w:t xml:space="preserve">đạt được </w:t>
      </w:r>
      <w:r>
        <w:rPr>
          <w:sz w:val="28"/>
          <w:szCs w:val="28"/>
          <w:lang w:val="sv-SE"/>
        </w:rPr>
        <w:t>danh hiệu Tập thể Lao động Xuất sắc</w:t>
      </w:r>
      <w:r w:rsidRPr="00FE1B59">
        <w:rPr>
          <w:sz w:val="28"/>
          <w:szCs w:val="28"/>
          <w:lang w:val="sv-SE"/>
        </w:rPr>
        <w:t xml:space="preserve">. </w:t>
      </w:r>
    </w:p>
    <w:p w14:paraId="68E44B6E" w14:textId="77777777" w:rsidR="00F63EEC" w:rsidRDefault="00F63EEC" w:rsidP="00F63EEC">
      <w:pPr>
        <w:ind w:firstLine="710"/>
        <w:rPr>
          <w:b/>
          <w:bCs/>
          <w:i/>
          <w:iCs/>
          <w:sz w:val="28"/>
          <w:szCs w:val="28"/>
          <w:lang w:val="sv-SE"/>
        </w:rPr>
      </w:pPr>
      <w:r>
        <w:rPr>
          <w:sz w:val="28"/>
          <w:szCs w:val="28"/>
          <w:lang w:val="sv-SE"/>
        </w:rPr>
        <w:t xml:space="preserve">- Tổ chức tốt các ngày hội lễ trong học kỳ II </w:t>
      </w:r>
      <w:r w:rsidRPr="00FE1B59">
        <w:rPr>
          <w:sz w:val="28"/>
          <w:szCs w:val="28"/>
          <w:lang w:val="sv-SE"/>
        </w:rPr>
        <w:t>để giáo dục truyền thống</w:t>
      </w:r>
      <w:r>
        <w:rPr>
          <w:sz w:val="28"/>
          <w:szCs w:val="28"/>
          <w:lang w:val="sv-SE"/>
        </w:rPr>
        <w:t xml:space="preserve"> cho trẻ, cho cán bộ, giáo viên, nhân viên</w:t>
      </w:r>
      <w:r w:rsidRPr="00FE1B59">
        <w:rPr>
          <w:sz w:val="28"/>
          <w:szCs w:val="28"/>
          <w:lang w:val="sv-SE"/>
        </w:rPr>
        <w:t>.</w:t>
      </w:r>
      <w:r w:rsidRPr="00FE1B59">
        <w:rPr>
          <w:b/>
          <w:bCs/>
          <w:i/>
          <w:iCs/>
          <w:sz w:val="28"/>
          <w:szCs w:val="28"/>
          <w:lang w:val="sv-SE"/>
        </w:rPr>
        <w:t xml:space="preserve"> </w:t>
      </w:r>
    </w:p>
    <w:p w14:paraId="192EA955" w14:textId="77777777" w:rsidR="00F63EEC" w:rsidRPr="00FE1B59" w:rsidRDefault="00F63EEC" w:rsidP="00F63EEC">
      <w:pPr>
        <w:ind w:firstLine="710"/>
        <w:rPr>
          <w:lang w:val="sv-SE"/>
        </w:rPr>
      </w:pPr>
      <w:r>
        <w:rPr>
          <w:b/>
          <w:bCs/>
          <w:i/>
          <w:iCs/>
          <w:sz w:val="28"/>
          <w:szCs w:val="28"/>
          <w:lang w:val="sv-SE"/>
        </w:rPr>
        <w:t xml:space="preserve">+ </w:t>
      </w:r>
      <w:r w:rsidRPr="00DF2AE4">
        <w:rPr>
          <w:b/>
          <w:bCs/>
          <w:iCs/>
          <w:sz w:val="28"/>
          <w:szCs w:val="28"/>
          <w:lang w:val="sv-SE"/>
        </w:rPr>
        <w:t>Đối với các tổ chức đoàn thể trong nhà trường, các tổ chuyên môn:</w:t>
      </w:r>
    </w:p>
    <w:p w14:paraId="2E22EAB6" w14:textId="77777777" w:rsidR="00F63EEC" w:rsidRPr="00FE1B59" w:rsidRDefault="00F63EEC" w:rsidP="00F63EEC">
      <w:pPr>
        <w:ind w:firstLine="720"/>
        <w:rPr>
          <w:lang w:val="sv-SE"/>
        </w:rPr>
      </w:pPr>
      <w:r w:rsidRPr="00FE1B59">
        <w:rPr>
          <w:sz w:val="28"/>
          <w:szCs w:val="28"/>
          <w:lang w:val="sv-SE"/>
        </w:rPr>
        <w:t>- Với các tổ chuyên môn</w:t>
      </w:r>
      <w:r>
        <w:rPr>
          <w:sz w:val="28"/>
          <w:szCs w:val="28"/>
          <w:lang w:val="sv-SE"/>
        </w:rPr>
        <w:t>: Tăng cường hướng dẫn giáo viên</w:t>
      </w:r>
      <w:r w:rsidRPr="00FE1B59">
        <w:rPr>
          <w:sz w:val="28"/>
          <w:szCs w:val="28"/>
          <w:lang w:val="sv-SE"/>
        </w:rPr>
        <w:t xml:space="preserve"> vận dụng linh hoạt các phương pháp dạy học, đổi mới công tác kiểm tra đánh giá nhằm nâng cao chất lượng giáo dục trong toàn trường. Tổ chức  các hoạt động theo quy định của ngành và Điều lệ trường </w:t>
      </w:r>
      <w:r>
        <w:rPr>
          <w:sz w:val="28"/>
          <w:szCs w:val="28"/>
          <w:lang w:val="sv-SE"/>
        </w:rPr>
        <w:t>Mầm non</w:t>
      </w:r>
      <w:r w:rsidRPr="00FE1B59">
        <w:rPr>
          <w:sz w:val="28"/>
          <w:szCs w:val="28"/>
          <w:lang w:val="sv-SE"/>
        </w:rPr>
        <w:t xml:space="preserve">. </w:t>
      </w:r>
    </w:p>
    <w:p w14:paraId="0C9310E0" w14:textId="77777777" w:rsidR="00F63EEC" w:rsidRPr="00556529" w:rsidRDefault="00F63EEC" w:rsidP="00F63EEC">
      <w:pPr>
        <w:ind w:firstLine="720"/>
        <w:rPr>
          <w:lang w:val="sv-SE"/>
        </w:rPr>
      </w:pPr>
      <w:r w:rsidRPr="00642A3D">
        <w:rPr>
          <w:sz w:val="28"/>
          <w:szCs w:val="28"/>
          <w:lang w:val="sv-SE"/>
        </w:rPr>
        <w:t>- Công đoàn trường: Tổ chức đánh giá kết quả đạt được trong thời gia</w:t>
      </w:r>
      <w:r>
        <w:rPr>
          <w:sz w:val="28"/>
          <w:szCs w:val="28"/>
          <w:lang w:val="sv-SE"/>
        </w:rPr>
        <w:t>n qua. X</w:t>
      </w:r>
      <w:r w:rsidRPr="00642A3D">
        <w:rPr>
          <w:sz w:val="28"/>
          <w:szCs w:val="28"/>
          <w:lang w:val="sv-SE"/>
        </w:rPr>
        <w:t xml:space="preserve">ây dựng biện pháp thực hiện trong năm học mới. </w:t>
      </w:r>
      <w:r w:rsidRPr="00556529">
        <w:rPr>
          <w:sz w:val="28"/>
          <w:szCs w:val="28"/>
          <w:lang w:val="sv-SE"/>
        </w:rPr>
        <w:t>Tiếp tục duy trì nền nếp hoạt động của tổ chức công đoàn trong cơ quan trường học theo quy định. Phối hợp cùng nhà trường xây dựng kế hoạch chăm lo đời sống cho Công đoàn viên.</w:t>
      </w:r>
    </w:p>
    <w:p w14:paraId="00FB232B" w14:textId="77777777" w:rsidR="00F63EEC" w:rsidRPr="00556529" w:rsidRDefault="00F63EEC" w:rsidP="00F63EEC">
      <w:pPr>
        <w:ind w:firstLine="720"/>
        <w:rPr>
          <w:lang w:val="sv-SE"/>
        </w:rPr>
      </w:pPr>
      <w:r w:rsidRPr="00556529">
        <w:rPr>
          <w:sz w:val="28"/>
          <w:szCs w:val="28"/>
          <w:lang w:val="sv-SE"/>
        </w:rPr>
        <w:t>Căn cứ vào các chỉ tiêu, nội dung công việc đã được thống nhất trong Nghị quyết này Ban giám hiệu nhà trường xây dựng kế hoạch, biện pháp thực hiện triển khai trong các kì họp hội đồng để thực thi kế hoạch đạt yêu cầu.</w:t>
      </w:r>
    </w:p>
    <w:p w14:paraId="3D80C82B" w14:textId="77777777" w:rsidR="00F63EEC" w:rsidRPr="00556529" w:rsidRDefault="005A6F41" w:rsidP="00F63EEC">
      <w:pPr>
        <w:ind w:firstLine="720"/>
        <w:rPr>
          <w:sz w:val="28"/>
          <w:szCs w:val="28"/>
          <w:lang w:val="sv-SE"/>
        </w:rPr>
      </w:pPr>
      <w:r>
        <w:rPr>
          <w:sz w:val="28"/>
          <w:szCs w:val="28"/>
          <w:lang w:val="sv-SE"/>
        </w:rPr>
        <w:t>CBQL</w:t>
      </w:r>
      <w:r w:rsidR="00F63EEC" w:rsidRPr="00556529">
        <w:rPr>
          <w:sz w:val="28"/>
          <w:szCs w:val="28"/>
          <w:lang w:val="sv-SE"/>
        </w:rPr>
        <w:t xml:space="preserve">, Ban chấp hành Công đoàn, các đoàn thể, bộ phận trường mầm non </w:t>
      </w:r>
      <w:r>
        <w:rPr>
          <w:sz w:val="28"/>
          <w:szCs w:val="28"/>
          <w:lang w:val="sv-SE"/>
        </w:rPr>
        <w:t>Hương Sen</w:t>
      </w:r>
      <w:r w:rsidR="00F63EEC" w:rsidRPr="00556529">
        <w:rPr>
          <w:sz w:val="28"/>
          <w:szCs w:val="28"/>
          <w:lang w:val="sv-SE"/>
        </w:rPr>
        <w:t xml:space="preserve"> chịu trách nhiệm thi hành Nghị quyết này./.</w:t>
      </w:r>
    </w:p>
    <w:p w14:paraId="108BDF29" w14:textId="77777777" w:rsidR="009E35C0" w:rsidRPr="00AD7C40" w:rsidRDefault="009E35C0" w:rsidP="009E35C0">
      <w:pPr>
        <w:pStyle w:val="Vnbnnidung0"/>
        <w:tabs>
          <w:tab w:val="left" w:pos="966"/>
        </w:tabs>
        <w:adjustRightInd w:val="0"/>
        <w:snapToGrid w:val="0"/>
        <w:spacing w:after="0" w:line="240" w:lineRule="auto"/>
        <w:ind w:firstLine="0"/>
        <w:jc w:val="both"/>
        <w:rPr>
          <w:sz w:val="28"/>
          <w:szCs w:val="28"/>
          <w:lang w:val="sv-SE"/>
        </w:rPr>
      </w:pPr>
      <w:r w:rsidRPr="00AD7C40">
        <w:rPr>
          <w:sz w:val="28"/>
          <w:szCs w:val="28"/>
          <w:lang w:val="sv-SE"/>
        </w:rPr>
        <w:t xml:space="preserve">Biên bản kết thúc lúc </w:t>
      </w:r>
      <w:r w:rsidR="00CF3F36" w:rsidRPr="00AD7C40">
        <w:rPr>
          <w:sz w:val="28"/>
          <w:szCs w:val="28"/>
          <w:lang w:val="sv-SE"/>
        </w:rPr>
        <w:t xml:space="preserve">17 </w:t>
      </w:r>
      <w:r w:rsidRPr="00AD7C40">
        <w:rPr>
          <w:sz w:val="28"/>
          <w:szCs w:val="28"/>
          <w:lang w:val="sv-SE"/>
        </w:rPr>
        <w:t>giờ</w:t>
      </w:r>
      <w:r w:rsidR="00CF3F36" w:rsidRPr="00AD7C40">
        <w:rPr>
          <w:sz w:val="28"/>
          <w:szCs w:val="28"/>
          <w:lang w:val="sv-SE"/>
        </w:rPr>
        <w:t xml:space="preserve"> 50 </w:t>
      </w:r>
      <w:r w:rsidRPr="00AD7C40">
        <w:rPr>
          <w:sz w:val="28"/>
          <w:szCs w:val="28"/>
          <w:lang w:val="sv-SE"/>
        </w:rPr>
        <w:t>ngày</w:t>
      </w:r>
      <w:r w:rsidR="00CF3F36" w:rsidRPr="00AD7C40">
        <w:rPr>
          <w:sz w:val="28"/>
          <w:szCs w:val="28"/>
          <w:lang w:val="sv-SE"/>
        </w:rPr>
        <w:t xml:space="preserve"> </w:t>
      </w:r>
      <w:r w:rsidR="00CF3F36" w:rsidRPr="009D0851">
        <w:rPr>
          <w:color w:val="FF0000"/>
          <w:sz w:val="28"/>
          <w:szCs w:val="28"/>
          <w:lang w:val="sv-SE"/>
        </w:rPr>
        <w:t xml:space="preserve">05 </w:t>
      </w:r>
      <w:r w:rsidRPr="009D0851">
        <w:rPr>
          <w:color w:val="FF0000"/>
          <w:sz w:val="28"/>
          <w:szCs w:val="28"/>
          <w:lang w:val="sv-SE"/>
        </w:rPr>
        <w:t>tháng</w:t>
      </w:r>
      <w:r w:rsidR="00CF3F36" w:rsidRPr="009D0851">
        <w:rPr>
          <w:color w:val="FF0000"/>
          <w:sz w:val="28"/>
          <w:szCs w:val="28"/>
          <w:lang w:val="sv-SE"/>
        </w:rPr>
        <w:t xml:space="preserve"> </w:t>
      </w:r>
      <w:r w:rsidR="009D0851" w:rsidRPr="009D0851">
        <w:rPr>
          <w:color w:val="FF0000"/>
          <w:sz w:val="28"/>
          <w:szCs w:val="28"/>
          <w:lang w:val="sv-SE"/>
        </w:rPr>
        <w:t>01</w:t>
      </w:r>
      <w:r w:rsidR="00CF3F36" w:rsidRPr="009D0851">
        <w:rPr>
          <w:color w:val="FF0000"/>
          <w:sz w:val="28"/>
          <w:szCs w:val="28"/>
          <w:lang w:val="sv-SE"/>
        </w:rPr>
        <w:t xml:space="preserve"> </w:t>
      </w:r>
      <w:r w:rsidRPr="009D0851">
        <w:rPr>
          <w:color w:val="FF0000"/>
          <w:sz w:val="28"/>
          <w:szCs w:val="28"/>
          <w:lang w:val="sv-SE"/>
        </w:rPr>
        <w:t>năm 202</w:t>
      </w:r>
      <w:r w:rsidR="009D0851" w:rsidRPr="009D0851">
        <w:rPr>
          <w:color w:val="FF0000"/>
          <w:sz w:val="28"/>
          <w:szCs w:val="28"/>
          <w:lang w:val="sv-SE"/>
        </w:rPr>
        <w:t>3</w:t>
      </w:r>
      <w:r w:rsidRPr="009D0851">
        <w:rPr>
          <w:color w:val="FF0000"/>
          <w:sz w:val="28"/>
          <w:szCs w:val="28"/>
          <w:lang w:val="sv-SE"/>
        </w:rPr>
        <w:t>-/-</w:t>
      </w:r>
    </w:p>
    <w:p w14:paraId="60FCD60C" w14:textId="77777777" w:rsidR="009E35C0" w:rsidRPr="00AD7C40" w:rsidRDefault="009E35C0" w:rsidP="009E35C0">
      <w:pPr>
        <w:rPr>
          <w:sz w:val="28"/>
          <w:szCs w:val="28"/>
          <w:lang w:val="sv-SE"/>
        </w:rPr>
      </w:pPr>
    </w:p>
    <w:p w14:paraId="5EAC865D" w14:textId="77777777" w:rsidR="009E35C0" w:rsidRDefault="009E35C0" w:rsidP="009E35C0">
      <w:pPr>
        <w:tabs>
          <w:tab w:val="left" w:pos="1467"/>
        </w:tabs>
        <w:rPr>
          <w:b/>
          <w:sz w:val="28"/>
          <w:szCs w:val="28"/>
        </w:rPr>
      </w:pPr>
      <w:r w:rsidRPr="00AD7C40">
        <w:rPr>
          <w:sz w:val="28"/>
          <w:szCs w:val="28"/>
          <w:lang w:val="sv-SE"/>
        </w:rPr>
        <w:tab/>
      </w:r>
      <w:r w:rsidRPr="004301A7">
        <w:rPr>
          <w:b/>
          <w:sz w:val="28"/>
          <w:szCs w:val="28"/>
        </w:rPr>
        <w:t xml:space="preserve">THƯ KÝ                          </w:t>
      </w:r>
      <w:r w:rsidR="00CF3F36">
        <w:rPr>
          <w:b/>
          <w:sz w:val="28"/>
          <w:szCs w:val="28"/>
        </w:rPr>
        <w:t xml:space="preserve">                          </w:t>
      </w:r>
      <w:r w:rsidRPr="004301A7">
        <w:rPr>
          <w:b/>
          <w:sz w:val="28"/>
          <w:szCs w:val="28"/>
        </w:rPr>
        <w:t>CHỦ TRÌ</w:t>
      </w:r>
    </w:p>
    <w:p w14:paraId="1BAB8F3B" w14:textId="77777777" w:rsidR="009E35C0" w:rsidRPr="004301A7" w:rsidRDefault="009E35C0" w:rsidP="009E35C0">
      <w:pPr>
        <w:tabs>
          <w:tab w:val="left" w:pos="1467"/>
        </w:tabs>
        <w:rPr>
          <w:b/>
          <w:sz w:val="28"/>
          <w:szCs w:val="28"/>
        </w:rPr>
      </w:pPr>
      <w:r>
        <w:rPr>
          <w:b/>
          <w:sz w:val="28"/>
          <w:szCs w:val="28"/>
        </w:rPr>
        <w:t xml:space="preserve">                                                                    CHỦ TỊCH HỘI ĐỒNG TRƯỜNG</w:t>
      </w:r>
    </w:p>
    <w:p w14:paraId="1FA27E10" w14:textId="77777777" w:rsidR="009E35C0" w:rsidRDefault="009E35C0" w:rsidP="009E35C0">
      <w:pPr>
        <w:tabs>
          <w:tab w:val="left" w:pos="7027"/>
        </w:tabs>
        <w:rPr>
          <w:b/>
          <w:sz w:val="28"/>
          <w:szCs w:val="28"/>
        </w:rPr>
      </w:pPr>
    </w:p>
    <w:p w14:paraId="37CAE50F" w14:textId="77777777" w:rsidR="009E35C0" w:rsidRDefault="009E35C0" w:rsidP="009E35C0">
      <w:pPr>
        <w:tabs>
          <w:tab w:val="left" w:pos="7027"/>
        </w:tabs>
        <w:rPr>
          <w:b/>
          <w:sz w:val="28"/>
          <w:szCs w:val="28"/>
        </w:rPr>
      </w:pPr>
      <w:r>
        <w:rPr>
          <w:b/>
          <w:sz w:val="28"/>
          <w:szCs w:val="28"/>
        </w:rPr>
        <w:tab/>
      </w:r>
    </w:p>
    <w:p w14:paraId="7DC24198" w14:textId="77777777" w:rsidR="009E35C0" w:rsidRDefault="009E35C0" w:rsidP="009E35C0">
      <w:pPr>
        <w:tabs>
          <w:tab w:val="left" w:pos="7027"/>
        </w:tabs>
        <w:rPr>
          <w:b/>
          <w:sz w:val="28"/>
          <w:szCs w:val="28"/>
        </w:rPr>
      </w:pPr>
      <w:r>
        <w:rPr>
          <w:b/>
          <w:sz w:val="28"/>
          <w:szCs w:val="28"/>
        </w:rPr>
        <w:t xml:space="preserve">                            </w:t>
      </w:r>
      <w:r w:rsidR="00CF3F36">
        <w:rPr>
          <w:b/>
          <w:sz w:val="28"/>
          <w:szCs w:val="28"/>
        </w:rPr>
        <w:t xml:space="preserve">                                                      </w:t>
      </w:r>
      <w:r>
        <w:rPr>
          <w:b/>
          <w:sz w:val="28"/>
          <w:szCs w:val="28"/>
        </w:rPr>
        <w:t>Trần Thị Thu Hằng</w:t>
      </w:r>
    </w:p>
    <w:p w14:paraId="205B598F" w14:textId="77777777" w:rsidR="009E35C0" w:rsidRPr="00C90198" w:rsidRDefault="009E35C0" w:rsidP="009E35C0">
      <w:pPr>
        <w:tabs>
          <w:tab w:val="left" w:pos="7027"/>
        </w:tabs>
        <w:rPr>
          <w:b/>
          <w:sz w:val="28"/>
          <w:szCs w:val="28"/>
        </w:rPr>
      </w:pPr>
      <w:r>
        <w:rPr>
          <w:b/>
          <w:sz w:val="28"/>
          <w:szCs w:val="28"/>
        </w:rPr>
        <w:t xml:space="preserve">                                                                                      HIỆU TRƯỞNG</w:t>
      </w:r>
    </w:p>
    <w:p w14:paraId="6B8787CE"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4971E744" w14:textId="77777777" w:rsidR="003904DE" w:rsidRPr="00631EE3" w:rsidRDefault="003904DE" w:rsidP="00FF7645">
      <w:pPr>
        <w:spacing w:line="360" w:lineRule="auto"/>
        <w:ind w:firstLine="720"/>
        <w:rPr>
          <w:b/>
          <w:sz w:val="28"/>
          <w:szCs w:val="28"/>
          <w:lang w:val="sv-SE"/>
        </w:rPr>
      </w:pPr>
      <w:r w:rsidRPr="009A3A31">
        <w:rPr>
          <w:b/>
          <w:iCs/>
          <w:sz w:val="28"/>
          <w:szCs w:val="28"/>
          <w:lang w:val="sv-SE"/>
        </w:rPr>
        <w:t>Thành phần tham dự</w:t>
      </w:r>
      <w:r w:rsidR="00FF7645">
        <w:rPr>
          <w:b/>
          <w:iCs/>
          <w:sz w:val="28"/>
          <w:szCs w:val="28"/>
          <w:lang w:val="sv-SE"/>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823"/>
        <w:gridCol w:w="4683"/>
      </w:tblGrid>
      <w:tr w:rsidR="00FF7645" w14:paraId="3317E6B1" w14:textId="77777777" w:rsidTr="00FF7645">
        <w:tc>
          <w:tcPr>
            <w:tcW w:w="708" w:type="dxa"/>
          </w:tcPr>
          <w:p w14:paraId="31C1F83E" w14:textId="77777777" w:rsidR="00FF7645" w:rsidRDefault="00FF7645" w:rsidP="00FF7645">
            <w:pPr>
              <w:spacing w:line="360" w:lineRule="auto"/>
              <w:jc w:val="center"/>
              <w:rPr>
                <w:lang w:val="nl-NL"/>
              </w:rPr>
            </w:pPr>
            <w:r>
              <w:rPr>
                <w:lang w:val="nl-NL"/>
              </w:rPr>
              <w:t>1</w:t>
            </w:r>
          </w:p>
        </w:tc>
        <w:tc>
          <w:tcPr>
            <w:tcW w:w="3823" w:type="dxa"/>
          </w:tcPr>
          <w:p w14:paraId="795D2282" w14:textId="77777777" w:rsidR="00FF7645" w:rsidRDefault="00FF7645" w:rsidP="00FF7645">
            <w:pPr>
              <w:spacing w:line="360" w:lineRule="auto"/>
              <w:rPr>
                <w:lang w:val="nl-NL"/>
              </w:rPr>
            </w:pPr>
            <w:r>
              <w:rPr>
                <w:lang w:val="nl-NL"/>
              </w:rPr>
              <w:t>Bà Ngô Trần Ngọc Tuyết</w:t>
            </w:r>
          </w:p>
        </w:tc>
        <w:tc>
          <w:tcPr>
            <w:tcW w:w="4683" w:type="dxa"/>
          </w:tcPr>
          <w:p w14:paraId="0501DA14" w14:textId="77777777" w:rsidR="00FF7645" w:rsidRDefault="00FF7645" w:rsidP="00FF7645">
            <w:pPr>
              <w:spacing w:line="360" w:lineRule="auto"/>
              <w:jc w:val="center"/>
              <w:rPr>
                <w:lang w:val="nl-NL"/>
              </w:rPr>
            </w:pPr>
          </w:p>
        </w:tc>
      </w:tr>
      <w:tr w:rsidR="00FF7645" w14:paraId="66F45F68" w14:textId="77777777" w:rsidTr="00FF7645">
        <w:tc>
          <w:tcPr>
            <w:tcW w:w="708" w:type="dxa"/>
          </w:tcPr>
          <w:p w14:paraId="36F9DB55" w14:textId="77777777" w:rsidR="00FF7645" w:rsidRDefault="00FF7645" w:rsidP="00FF7645">
            <w:pPr>
              <w:spacing w:line="360" w:lineRule="auto"/>
              <w:jc w:val="center"/>
              <w:rPr>
                <w:lang w:val="nl-NL"/>
              </w:rPr>
            </w:pPr>
            <w:r>
              <w:rPr>
                <w:lang w:val="nl-NL"/>
              </w:rPr>
              <w:t>2</w:t>
            </w:r>
          </w:p>
        </w:tc>
        <w:tc>
          <w:tcPr>
            <w:tcW w:w="3823" w:type="dxa"/>
          </w:tcPr>
          <w:p w14:paraId="2A602D36" w14:textId="77777777" w:rsidR="00FF7645" w:rsidRDefault="00FF7645" w:rsidP="00FF7645">
            <w:pPr>
              <w:spacing w:line="360" w:lineRule="auto"/>
              <w:rPr>
                <w:lang w:val="nl-NL"/>
              </w:rPr>
            </w:pPr>
            <w:r>
              <w:rPr>
                <w:lang w:val="nl-NL"/>
              </w:rPr>
              <w:t>Bà Nguyễn Thị Hồng Chung</w:t>
            </w:r>
          </w:p>
        </w:tc>
        <w:tc>
          <w:tcPr>
            <w:tcW w:w="4683" w:type="dxa"/>
          </w:tcPr>
          <w:p w14:paraId="46B34895" w14:textId="77777777" w:rsidR="00FF7645" w:rsidRDefault="00FF7645" w:rsidP="00FF7645">
            <w:pPr>
              <w:spacing w:line="360" w:lineRule="auto"/>
              <w:jc w:val="center"/>
              <w:rPr>
                <w:lang w:val="nl-NL"/>
              </w:rPr>
            </w:pPr>
          </w:p>
        </w:tc>
      </w:tr>
      <w:tr w:rsidR="00FF7645" w14:paraId="3A8F46A9" w14:textId="77777777" w:rsidTr="00FF7645">
        <w:tc>
          <w:tcPr>
            <w:tcW w:w="708" w:type="dxa"/>
          </w:tcPr>
          <w:p w14:paraId="47FD0C78" w14:textId="77777777" w:rsidR="00FF7645" w:rsidRDefault="00FF7645" w:rsidP="00FF7645">
            <w:pPr>
              <w:spacing w:line="360" w:lineRule="auto"/>
              <w:jc w:val="center"/>
              <w:rPr>
                <w:lang w:val="nl-NL"/>
              </w:rPr>
            </w:pPr>
            <w:r>
              <w:rPr>
                <w:lang w:val="nl-NL"/>
              </w:rPr>
              <w:t>3</w:t>
            </w:r>
          </w:p>
        </w:tc>
        <w:tc>
          <w:tcPr>
            <w:tcW w:w="3823" w:type="dxa"/>
          </w:tcPr>
          <w:p w14:paraId="51D442D1" w14:textId="77777777" w:rsidR="00FF7645" w:rsidRDefault="00FF7645" w:rsidP="00FF7645">
            <w:pPr>
              <w:spacing w:line="360" w:lineRule="auto"/>
              <w:rPr>
                <w:lang w:val="nl-NL"/>
              </w:rPr>
            </w:pPr>
            <w:r>
              <w:rPr>
                <w:lang w:val="nl-NL"/>
              </w:rPr>
              <w:t xml:space="preserve">Bà Nguyễn Thị Thu Hồng </w:t>
            </w:r>
          </w:p>
        </w:tc>
        <w:tc>
          <w:tcPr>
            <w:tcW w:w="4683" w:type="dxa"/>
          </w:tcPr>
          <w:p w14:paraId="571422FE" w14:textId="77777777" w:rsidR="00FF7645" w:rsidRDefault="00FF7645" w:rsidP="00FF7645">
            <w:pPr>
              <w:spacing w:line="360" w:lineRule="auto"/>
              <w:jc w:val="center"/>
              <w:rPr>
                <w:lang w:val="nl-NL"/>
              </w:rPr>
            </w:pPr>
          </w:p>
        </w:tc>
      </w:tr>
      <w:tr w:rsidR="00FF7645" w14:paraId="3F2F2FEB" w14:textId="77777777" w:rsidTr="00FF7645">
        <w:tc>
          <w:tcPr>
            <w:tcW w:w="708" w:type="dxa"/>
          </w:tcPr>
          <w:p w14:paraId="259699D0" w14:textId="77777777" w:rsidR="00FF7645" w:rsidRDefault="00FF7645" w:rsidP="00FF7645">
            <w:pPr>
              <w:spacing w:line="360" w:lineRule="auto"/>
              <w:jc w:val="center"/>
              <w:rPr>
                <w:lang w:val="nl-NL"/>
              </w:rPr>
            </w:pPr>
            <w:r>
              <w:rPr>
                <w:lang w:val="nl-NL"/>
              </w:rPr>
              <w:t>4</w:t>
            </w:r>
          </w:p>
        </w:tc>
        <w:tc>
          <w:tcPr>
            <w:tcW w:w="3823" w:type="dxa"/>
          </w:tcPr>
          <w:p w14:paraId="1D9780EE" w14:textId="77777777" w:rsidR="00FF7645" w:rsidRDefault="00FF7645" w:rsidP="00FF7645">
            <w:pPr>
              <w:spacing w:line="360" w:lineRule="auto"/>
              <w:rPr>
                <w:lang w:val="nl-NL"/>
              </w:rPr>
            </w:pPr>
            <w:r>
              <w:rPr>
                <w:lang w:val="nl-NL"/>
              </w:rPr>
              <w:t>Bà Lê Thị Kim Ngân</w:t>
            </w:r>
          </w:p>
        </w:tc>
        <w:tc>
          <w:tcPr>
            <w:tcW w:w="4683" w:type="dxa"/>
          </w:tcPr>
          <w:p w14:paraId="5839DF0F" w14:textId="77777777" w:rsidR="00FF7645" w:rsidRDefault="00FF7645" w:rsidP="00FF7645">
            <w:pPr>
              <w:spacing w:line="360" w:lineRule="auto"/>
              <w:jc w:val="center"/>
              <w:rPr>
                <w:lang w:val="nl-NL"/>
              </w:rPr>
            </w:pPr>
          </w:p>
        </w:tc>
      </w:tr>
      <w:tr w:rsidR="00FF7645" w14:paraId="110897CB" w14:textId="77777777" w:rsidTr="00FF7645">
        <w:tc>
          <w:tcPr>
            <w:tcW w:w="708" w:type="dxa"/>
          </w:tcPr>
          <w:p w14:paraId="104E32AD" w14:textId="77777777" w:rsidR="00FF7645" w:rsidRDefault="00FF7645" w:rsidP="00FF7645">
            <w:pPr>
              <w:spacing w:line="360" w:lineRule="auto"/>
              <w:jc w:val="center"/>
              <w:rPr>
                <w:lang w:val="nl-NL"/>
              </w:rPr>
            </w:pPr>
            <w:r>
              <w:rPr>
                <w:lang w:val="nl-NL"/>
              </w:rPr>
              <w:t>5</w:t>
            </w:r>
          </w:p>
        </w:tc>
        <w:tc>
          <w:tcPr>
            <w:tcW w:w="3823" w:type="dxa"/>
          </w:tcPr>
          <w:p w14:paraId="22FAC455" w14:textId="77777777" w:rsidR="00FF7645" w:rsidRDefault="00FF7645" w:rsidP="00FF7645">
            <w:pPr>
              <w:spacing w:line="360" w:lineRule="auto"/>
              <w:rPr>
                <w:lang w:val="nl-NL"/>
              </w:rPr>
            </w:pPr>
            <w:r>
              <w:rPr>
                <w:lang w:val="nl-NL"/>
              </w:rPr>
              <w:t>Bà Nguyễn Thị Thanh Trúc</w:t>
            </w:r>
          </w:p>
        </w:tc>
        <w:tc>
          <w:tcPr>
            <w:tcW w:w="4683" w:type="dxa"/>
          </w:tcPr>
          <w:p w14:paraId="094AAE2D" w14:textId="77777777" w:rsidR="00FF7645" w:rsidRDefault="00FF7645" w:rsidP="00FF7645">
            <w:pPr>
              <w:spacing w:line="360" w:lineRule="auto"/>
              <w:jc w:val="center"/>
              <w:rPr>
                <w:lang w:val="nl-NL"/>
              </w:rPr>
            </w:pPr>
          </w:p>
        </w:tc>
      </w:tr>
      <w:tr w:rsidR="00FF7645" w14:paraId="25572DFF" w14:textId="77777777" w:rsidTr="00FF7645">
        <w:tc>
          <w:tcPr>
            <w:tcW w:w="708" w:type="dxa"/>
          </w:tcPr>
          <w:p w14:paraId="11B3F701" w14:textId="77777777" w:rsidR="00FF7645" w:rsidRDefault="00FF7645" w:rsidP="00FF7645">
            <w:pPr>
              <w:spacing w:line="360" w:lineRule="auto"/>
              <w:jc w:val="center"/>
              <w:rPr>
                <w:lang w:val="nl-NL"/>
              </w:rPr>
            </w:pPr>
            <w:r>
              <w:rPr>
                <w:lang w:val="nl-NL"/>
              </w:rPr>
              <w:t>6</w:t>
            </w:r>
          </w:p>
        </w:tc>
        <w:tc>
          <w:tcPr>
            <w:tcW w:w="3823" w:type="dxa"/>
          </w:tcPr>
          <w:p w14:paraId="401793F1" w14:textId="77777777" w:rsidR="00FF7645" w:rsidRDefault="00FF7645" w:rsidP="00FF7645">
            <w:pPr>
              <w:spacing w:line="360" w:lineRule="auto"/>
              <w:rPr>
                <w:lang w:val="nl-NL"/>
              </w:rPr>
            </w:pPr>
            <w:r>
              <w:rPr>
                <w:lang w:val="nl-NL"/>
              </w:rPr>
              <w:t xml:space="preserve">Bà  </w:t>
            </w:r>
            <w:r>
              <w:rPr>
                <w:color w:val="C00000"/>
                <w:lang w:val="nl-NL"/>
              </w:rPr>
              <w:t>Trần Kim Hường</w:t>
            </w:r>
          </w:p>
        </w:tc>
        <w:tc>
          <w:tcPr>
            <w:tcW w:w="4683" w:type="dxa"/>
          </w:tcPr>
          <w:p w14:paraId="63934F54" w14:textId="77777777" w:rsidR="00FF7645" w:rsidRDefault="00FF7645" w:rsidP="00FF7645">
            <w:pPr>
              <w:spacing w:line="360" w:lineRule="auto"/>
              <w:jc w:val="center"/>
              <w:rPr>
                <w:lang w:val="nl-NL"/>
              </w:rPr>
            </w:pPr>
          </w:p>
        </w:tc>
      </w:tr>
      <w:tr w:rsidR="00FF7645" w14:paraId="79C93F63" w14:textId="77777777" w:rsidTr="00FF7645">
        <w:tc>
          <w:tcPr>
            <w:tcW w:w="708" w:type="dxa"/>
          </w:tcPr>
          <w:p w14:paraId="1C8C595E" w14:textId="77777777" w:rsidR="00FF7645" w:rsidRDefault="00FF7645" w:rsidP="00FF7645">
            <w:pPr>
              <w:spacing w:line="360" w:lineRule="auto"/>
              <w:jc w:val="center"/>
              <w:rPr>
                <w:lang w:val="nl-NL"/>
              </w:rPr>
            </w:pPr>
            <w:r>
              <w:rPr>
                <w:lang w:val="nl-NL"/>
              </w:rPr>
              <w:t>7</w:t>
            </w:r>
          </w:p>
        </w:tc>
        <w:tc>
          <w:tcPr>
            <w:tcW w:w="3823" w:type="dxa"/>
          </w:tcPr>
          <w:p w14:paraId="4F4D3ACC" w14:textId="77777777" w:rsidR="00FF7645" w:rsidRDefault="00FF7645" w:rsidP="00FF7645">
            <w:pPr>
              <w:spacing w:line="360" w:lineRule="auto"/>
              <w:rPr>
                <w:lang w:val="nl-NL"/>
              </w:rPr>
            </w:pPr>
            <w:r>
              <w:rPr>
                <w:lang w:val="nl-NL"/>
              </w:rPr>
              <w:t>Bà Trang Lê Huynh</w:t>
            </w:r>
          </w:p>
        </w:tc>
        <w:tc>
          <w:tcPr>
            <w:tcW w:w="4683" w:type="dxa"/>
          </w:tcPr>
          <w:p w14:paraId="60D5812B" w14:textId="77777777" w:rsidR="00FF7645" w:rsidRDefault="00FF7645" w:rsidP="00FF7645">
            <w:pPr>
              <w:spacing w:line="360" w:lineRule="auto"/>
              <w:jc w:val="center"/>
              <w:rPr>
                <w:lang w:val="nl-NL"/>
              </w:rPr>
            </w:pPr>
          </w:p>
        </w:tc>
      </w:tr>
    </w:tbl>
    <w:p w14:paraId="3891A0F7"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45D90211"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313113F4"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42D73FF2"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56BD0B9E"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2D738B09"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44A99B8E"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39C174C6"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p w14:paraId="4DA98FC5" w14:textId="77777777" w:rsidR="00524FF7" w:rsidRDefault="00524FF7" w:rsidP="00250D80">
      <w:pPr>
        <w:pStyle w:val="Vnbnnidung0"/>
        <w:tabs>
          <w:tab w:val="left" w:pos="966"/>
        </w:tabs>
        <w:adjustRightInd w:val="0"/>
        <w:snapToGrid w:val="0"/>
        <w:spacing w:after="0" w:line="240" w:lineRule="auto"/>
        <w:ind w:firstLine="0"/>
        <w:jc w:val="both"/>
        <w:rPr>
          <w:bCs/>
          <w:sz w:val="28"/>
          <w:szCs w:val="28"/>
        </w:rPr>
      </w:pPr>
    </w:p>
    <w:sectPr w:rsidR="00524FF7" w:rsidSect="0001494E">
      <w:footerReference w:type="even" r:id="rId7"/>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CEC3" w14:textId="77777777" w:rsidR="00C110F3" w:rsidRDefault="00C110F3">
      <w:r>
        <w:separator/>
      </w:r>
    </w:p>
  </w:endnote>
  <w:endnote w:type="continuationSeparator" w:id="0">
    <w:p w14:paraId="76E423A2" w14:textId="77777777" w:rsidR="00C110F3" w:rsidRDefault="00C1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5ED8" w14:textId="77777777" w:rsidR="0070168C" w:rsidRDefault="00617CAF" w:rsidP="001C07FB">
    <w:pPr>
      <w:pStyle w:val="Footer"/>
      <w:framePr w:wrap="around" w:vAnchor="text" w:hAnchor="margin" w:xAlign="right" w:y="1"/>
      <w:rPr>
        <w:rStyle w:val="PageNumber"/>
      </w:rPr>
    </w:pPr>
    <w:r>
      <w:rPr>
        <w:rStyle w:val="PageNumber"/>
      </w:rPr>
      <w:fldChar w:fldCharType="begin"/>
    </w:r>
    <w:r w:rsidR="0070168C">
      <w:rPr>
        <w:rStyle w:val="PageNumber"/>
      </w:rPr>
      <w:instrText xml:space="preserve">PAGE  </w:instrText>
    </w:r>
    <w:r>
      <w:rPr>
        <w:rStyle w:val="PageNumber"/>
      </w:rPr>
      <w:fldChar w:fldCharType="end"/>
    </w:r>
  </w:p>
  <w:p w14:paraId="15F561E8" w14:textId="77777777" w:rsidR="0070168C" w:rsidRDefault="0070168C" w:rsidP="0001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C6A7" w14:textId="77777777" w:rsidR="0070168C" w:rsidRDefault="00617CAF" w:rsidP="001C07FB">
    <w:pPr>
      <w:pStyle w:val="Footer"/>
      <w:framePr w:wrap="around" w:vAnchor="text" w:hAnchor="margin" w:xAlign="right" w:y="1"/>
      <w:rPr>
        <w:rStyle w:val="PageNumber"/>
      </w:rPr>
    </w:pPr>
    <w:r>
      <w:rPr>
        <w:rStyle w:val="PageNumber"/>
      </w:rPr>
      <w:fldChar w:fldCharType="begin"/>
    </w:r>
    <w:r w:rsidR="0070168C">
      <w:rPr>
        <w:rStyle w:val="PageNumber"/>
      </w:rPr>
      <w:instrText xml:space="preserve">PAGE  </w:instrText>
    </w:r>
    <w:r>
      <w:rPr>
        <w:rStyle w:val="PageNumber"/>
      </w:rPr>
      <w:fldChar w:fldCharType="separate"/>
    </w:r>
    <w:r w:rsidR="009D0851">
      <w:rPr>
        <w:rStyle w:val="PageNumber"/>
        <w:noProof/>
      </w:rPr>
      <w:t>2</w:t>
    </w:r>
    <w:r>
      <w:rPr>
        <w:rStyle w:val="PageNumber"/>
      </w:rPr>
      <w:fldChar w:fldCharType="end"/>
    </w:r>
  </w:p>
  <w:p w14:paraId="0311D4E2" w14:textId="77777777" w:rsidR="0070168C" w:rsidRDefault="0070168C" w:rsidP="0001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B8F" w14:textId="77777777" w:rsidR="00C110F3" w:rsidRDefault="00C110F3">
      <w:r>
        <w:separator/>
      </w:r>
    </w:p>
  </w:footnote>
  <w:footnote w:type="continuationSeparator" w:id="0">
    <w:p w14:paraId="01014448" w14:textId="77777777" w:rsidR="00C110F3" w:rsidRDefault="00C11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3" w15:restartNumberingAfterBreak="0">
    <w:nsid w:val="00000007"/>
    <w:multiLevelType w:val="multilevel"/>
    <w:tmpl w:val="DAC09718"/>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2"/>
        <w:szCs w:val="22"/>
        <w:u w:val="none"/>
      </w:rPr>
    </w:lvl>
    <w:lvl w:ilvl="2">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6"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7" w15:restartNumberingAfterBreak="0">
    <w:nsid w:val="067C653E"/>
    <w:multiLevelType w:val="hybridMultilevel"/>
    <w:tmpl w:val="3CE8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C62B4"/>
    <w:multiLevelType w:val="hybridMultilevel"/>
    <w:tmpl w:val="B4522350"/>
    <w:lvl w:ilvl="0" w:tplc="D5A248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7268F9"/>
    <w:multiLevelType w:val="hybridMultilevel"/>
    <w:tmpl w:val="A17693AE"/>
    <w:lvl w:ilvl="0" w:tplc="F00A4AF8">
      <w:start w:val="1"/>
      <w:numFmt w:val="upp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11D966E4"/>
    <w:multiLevelType w:val="hybridMultilevel"/>
    <w:tmpl w:val="AB80E882"/>
    <w:lvl w:ilvl="0" w:tplc="C4C65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54F4F"/>
    <w:multiLevelType w:val="hybridMultilevel"/>
    <w:tmpl w:val="8356DB44"/>
    <w:lvl w:ilvl="0" w:tplc="CFFEC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34B0"/>
    <w:multiLevelType w:val="hybridMultilevel"/>
    <w:tmpl w:val="F77CE97C"/>
    <w:lvl w:ilvl="0" w:tplc="C4D0F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51FC9"/>
    <w:multiLevelType w:val="hybridMultilevel"/>
    <w:tmpl w:val="1FC08AE0"/>
    <w:lvl w:ilvl="0" w:tplc="57D0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8149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15" w15:restartNumberingAfterBreak="0">
    <w:nsid w:val="28F61FA5"/>
    <w:multiLevelType w:val="hybridMultilevel"/>
    <w:tmpl w:val="780ABC82"/>
    <w:lvl w:ilvl="0" w:tplc="B686C63C">
      <w:start w:val="3"/>
      <w:numFmt w:val="decimal"/>
      <w:lvlText w:val="%1."/>
      <w:lvlJc w:val="left"/>
      <w:pPr>
        <w:ind w:left="1152" w:hanging="360"/>
      </w:pPr>
      <w:rPr>
        <w:rFonts w:ascii="Arial" w:hAnsi="Arial" w:cs="Arial" w:hint="default"/>
        <w:b w:val="0"/>
        <w:sz w:val="20"/>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16" w15:restartNumberingAfterBreak="0">
    <w:nsid w:val="2A6F12DB"/>
    <w:multiLevelType w:val="hybridMultilevel"/>
    <w:tmpl w:val="99641656"/>
    <w:lvl w:ilvl="0" w:tplc="CA00EBF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2E8311B7"/>
    <w:multiLevelType w:val="hybridMultilevel"/>
    <w:tmpl w:val="37226860"/>
    <w:lvl w:ilvl="0" w:tplc="01B0FFA6">
      <w:start w:val="1"/>
      <w:numFmt w:val="decimal"/>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18" w15:restartNumberingAfterBreak="0">
    <w:nsid w:val="2F481AB1"/>
    <w:multiLevelType w:val="hybridMultilevel"/>
    <w:tmpl w:val="B4409238"/>
    <w:lvl w:ilvl="0" w:tplc="018EF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825A6"/>
    <w:multiLevelType w:val="hybridMultilevel"/>
    <w:tmpl w:val="ABD20B9C"/>
    <w:lvl w:ilvl="0" w:tplc="B5D8C98C">
      <w:numFmt w:val="bullet"/>
      <w:lvlText w:val="-"/>
      <w:lvlJc w:val="left"/>
      <w:pPr>
        <w:tabs>
          <w:tab w:val="num" w:pos="720"/>
        </w:tabs>
        <w:ind w:left="720" w:hanging="360"/>
      </w:pPr>
      <w:rPr>
        <w:rFonts w:ascii="Times New Roman" w:eastAsia="Times New Roman" w:hAnsi="Times New Roman" w:cs="Times New Roman" w:hint="default"/>
        <w:b/>
        <w:i/>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0" w15:restartNumberingAfterBreak="0">
    <w:nsid w:val="31096FA5"/>
    <w:multiLevelType w:val="hybridMultilevel"/>
    <w:tmpl w:val="07A2235A"/>
    <w:lvl w:ilvl="0" w:tplc="676ABC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7F1369"/>
    <w:multiLevelType w:val="hybridMultilevel"/>
    <w:tmpl w:val="086A3720"/>
    <w:lvl w:ilvl="0" w:tplc="59E8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1E46AC"/>
    <w:multiLevelType w:val="hybridMultilevel"/>
    <w:tmpl w:val="C1E87900"/>
    <w:lvl w:ilvl="0" w:tplc="872292D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81616D"/>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4" w15:restartNumberingAfterBreak="0">
    <w:nsid w:val="3921629E"/>
    <w:multiLevelType w:val="hybridMultilevel"/>
    <w:tmpl w:val="C6AE8048"/>
    <w:lvl w:ilvl="0" w:tplc="0CCE90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A355E"/>
    <w:multiLevelType w:val="hybridMultilevel"/>
    <w:tmpl w:val="D9C29B7C"/>
    <w:lvl w:ilvl="0" w:tplc="6950B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51282"/>
    <w:multiLevelType w:val="hybridMultilevel"/>
    <w:tmpl w:val="7C96F9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9C4774"/>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8" w15:restartNumberingAfterBreak="0">
    <w:nsid w:val="4E014686"/>
    <w:multiLevelType w:val="hybridMultilevel"/>
    <w:tmpl w:val="EEC0FA9C"/>
    <w:lvl w:ilvl="0" w:tplc="D3AC2550">
      <w:start w:val="1"/>
      <w:numFmt w:val="upperRoman"/>
      <w:lvlText w:val="%1."/>
      <w:lvlJc w:val="left"/>
      <w:pPr>
        <w:ind w:left="1512" w:hanging="72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29" w15:restartNumberingAfterBreak="0">
    <w:nsid w:val="533268CB"/>
    <w:multiLevelType w:val="hybridMultilevel"/>
    <w:tmpl w:val="2E34E5D4"/>
    <w:lvl w:ilvl="0" w:tplc="F4FCF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5035B3"/>
    <w:multiLevelType w:val="hybridMultilevel"/>
    <w:tmpl w:val="E0D03C88"/>
    <w:lvl w:ilvl="0" w:tplc="8B248F38">
      <w:start w:val="3"/>
      <w:numFmt w:val="decimal"/>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31" w15:restartNumberingAfterBreak="0">
    <w:nsid w:val="563F7647"/>
    <w:multiLevelType w:val="hybridMultilevel"/>
    <w:tmpl w:val="5088E9F2"/>
    <w:lvl w:ilvl="0" w:tplc="2536FF3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2" w15:restartNumberingAfterBreak="0">
    <w:nsid w:val="5747027B"/>
    <w:multiLevelType w:val="hybridMultilevel"/>
    <w:tmpl w:val="A976BB06"/>
    <w:lvl w:ilvl="0" w:tplc="DF569C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CF49E8"/>
    <w:multiLevelType w:val="hybridMultilevel"/>
    <w:tmpl w:val="D63A1A42"/>
    <w:lvl w:ilvl="0" w:tplc="1622933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EA361F"/>
    <w:multiLevelType w:val="hybridMultilevel"/>
    <w:tmpl w:val="5FD03C6E"/>
    <w:lvl w:ilvl="0" w:tplc="1F2EA876">
      <w:numFmt w:val="bullet"/>
      <w:lvlText w:val=""/>
      <w:lvlJc w:val="left"/>
      <w:pPr>
        <w:ind w:left="1560" w:hanging="360"/>
      </w:pPr>
      <w:rPr>
        <w:rFonts w:ascii="Symbol" w:eastAsia="Times New Roman" w:hAnsi="Symbol" w:cs="Times New Roman"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Wingdings" w:hAnsi="Wingdings"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Wingdings" w:hAnsi="Wingdings"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Wingdings" w:hAnsi="Wingdings" w:hint="default"/>
      </w:rPr>
    </w:lvl>
  </w:abstractNum>
  <w:abstractNum w:abstractNumId="35" w15:restartNumberingAfterBreak="0">
    <w:nsid w:val="5E8E27AC"/>
    <w:multiLevelType w:val="hybridMultilevel"/>
    <w:tmpl w:val="24D8BFA2"/>
    <w:lvl w:ilvl="0" w:tplc="36CCAAF2">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B4B98"/>
    <w:multiLevelType w:val="hybridMultilevel"/>
    <w:tmpl w:val="CA887F72"/>
    <w:lvl w:ilvl="0" w:tplc="F4783244">
      <w:start w:val="1"/>
      <w:numFmt w:val="decimal"/>
      <w:lvlText w:val="%1."/>
      <w:lvlJc w:val="left"/>
      <w:pPr>
        <w:ind w:left="1332" w:hanging="360"/>
      </w:pPr>
      <w:rPr>
        <w:rFonts w:ascii="Times New Roman" w:hAnsi="Times New Roman" w:cs="Times New Roman" w:hint="default"/>
        <w:b/>
        <w:sz w:val="28"/>
      </w:rPr>
    </w:lvl>
    <w:lvl w:ilvl="1" w:tplc="042A0019" w:tentative="1">
      <w:start w:val="1"/>
      <w:numFmt w:val="lowerLetter"/>
      <w:lvlText w:val="%2."/>
      <w:lvlJc w:val="left"/>
      <w:pPr>
        <w:ind w:left="2052" w:hanging="360"/>
      </w:pPr>
    </w:lvl>
    <w:lvl w:ilvl="2" w:tplc="042A001B" w:tentative="1">
      <w:start w:val="1"/>
      <w:numFmt w:val="lowerRoman"/>
      <w:lvlText w:val="%3."/>
      <w:lvlJc w:val="right"/>
      <w:pPr>
        <w:ind w:left="2772" w:hanging="180"/>
      </w:pPr>
    </w:lvl>
    <w:lvl w:ilvl="3" w:tplc="042A000F" w:tentative="1">
      <w:start w:val="1"/>
      <w:numFmt w:val="decimal"/>
      <w:lvlText w:val="%4."/>
      <w:lvlJc w:val="left"/>
      <w:pPr>
        <w:ind w:left="3492" w:hanging="360"/>
      </w:pPr>
    </w:lvl>
    <w:lvl w:ilvl="4" w:tplc="042A0019" w:tentative="1">
      <w:start w:val="1"/>
      <w:numFmt w:val="lowerLetter"/>
      <w:lvlText w:val="%5."/>
      <w:lvlJc w:val="left"/>
      <w:pPr>
        <w:ind w:left="4212" w:hanging="360"/>
      </w:pPr>
    </w:lvl>
    <w:lvl w:ilvl="5" w:tplc="042A001B" w:tentative="1">
      <w:start w:val="1"/>
      <w:numFmt w:val="lowerRoman"/>
      <w:lvlText w:val="%6."/>
      <w:lvlJc w:val="right"/>
      <w:pPr>
        <w:ind w:left="4932" w:hanging="180"/>
      </w:pPr>
    </w:lvl>
    <w:lvl w:ilvl="6" w:tplc="042A000F" w:tentative="1">
      <w:start w:val="1"/>
      <w:numFmt w:val="decimal"/>
      <w:lvlText w:val="%7."/>
      <w:lvlJc w:val="left"/>
      <w:pPr>
        <w:ind w:left="5652" w:hanging="360"/>
      </w:pPr>
    </w:lvl>
    <w:lvl w:ilvl="7" w:tplc="042A0019" w:tentative="1">
      <w:start w:val="1"/>
      <w:numFmt w:val="lowerLetter"/>
      <w:lvlText w:val="%8."/>
      <w:lvlJc w:val="left"/>
      <w:pPr>
        <w:ind w:left="6372" w:hanging="360"/>
      </w:pPr>
    </w:lvl>
    <w:lvl w:ilvl="8" w:tplc="042A001B" w:tentative="1">
      <w:start w:val="1"/>
      <w:numFmt w:val="lowerRoman"/>
      <w:lvlText w:val="%9."/>
      <w:lvlJc w:val="right"/>
      <w:pPr>
        <w:ind w:left="7092" w:hanging="180"/>
      </w:pPr>
    </w:lvl>
  </w:abstractNum>
  <w:abstractNum w:abstractNumId="37" w15:restartNumberingAfterBreak="0">
    <w:nsid w:val="60A26F63"/>
    <w:multiLevelType w:val="hybridMultilevel"/>
    <w:tmpl w:val="151AE5F2"/>
    <w:lvl w:ilvl="0" w:tplc="C6FEA8C4">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545546B"/>
    <w:multiLevelType w:val="hybridMultilevel"/>
    <w:tmpl w:val="C478C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9065BE"/>
    <w:multiLevelType w:val="multilevel"/>
    <w:tmpl w:val="D76CF2F8"/>
    <w:lvl w:ilvl="0">
      <w:start w:val="1"/>
      <w:numFmt w:val="decimal"/>
      <w:lvlText w:val="3.%1."/>
      <w:lvlJc w:val="left"/>
      <w:pPr>
        <w:tabs>
          <w:tab w:val="num" w:pos="740"/>
        </w:tabs>
        <w:ind w:left="740" w:hanging="360"/>
      </w:pPr>
      <w:rPr>
        <w:rFonts w:hint="default"/>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0" w15:restartNumberingAfterBreak="0">
    <w:nsid w:val="6ED070F3"/>
    <w:multiLevelType w:val="hybridMultilevel"/>
    <w:tmpl w:val="ACD88CB2"/>
    <w:lvl w:ilvl="0" w:tplc="893C670C">
      <w:start w:val="1"/>
      <w:numFmt w:val="decimal"/>
      <w:lvlText w:val="%1."/>
      <w:lvlJc w:val="left"/>
      <w:pPr>
        <w:tabs>
          <w:tab w:val="num" w:pos="927"/>
        </w:tabs>
        <w:ind w:left="927" w:hanging="360"/>
      </w:pPr>
      <w:rPr>
        <w:rFonts w:hint="default"/>
      </w:rPr>
    </w:lvl>
    <w:lvl w:ilvl="1" w:tplc="30CEB966">
      <w:start w:val="1"/>
      <w:numFmt w:val="bullet"/>
      <w:lvlText w:val="-"/>
      <w:lvlJc w:val="left"/>
      <w:pPr>
        <w:tabs>
          <w:tab w:val="num" w:pos="1647"/>
        </w:tabs>
        <w:ind w:left="1647" w:hanging="360"/>
      </w:pPr>
      <w:rPr>
        <w:rFonts w:ascii="VNI-Times" w:eastAsia="Times New Roman" w:hAnsi="VNI-Times" w:cs="Times New Roman"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EE0643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2" w15:restartNumberingAfterBreak="0">
    <w:nsid w:val="6F294D42"/>
    <w:multiLevelType w:val="hybridMultilevel"/>
    <w:tmpl w:val="F468EB98"/>
    <w:lvl w:ilvl="0" w:tplc="B2D041C0">
      <w:numFmt w:val="bullet"/>
      <w:lvlText w:val=""/>
      <w:lvlJc w:val="left"/>
      <w:pPr>
        <w:ind w:left="1200" w:hanging="360"/>
      </w:pPr>
      <w:rPr>
        <w:rFonts w:ascii="Symbol" w:eastAsia="Times New Roman" w:hAnsi="Symbol"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43" w15:restartNumberingAfterBreak="0">
    <w:nsid w:val="73152E48"/>
    <w:multiLevelType w:val="hybridMultilevel"/>
    <w:tmpl w:val="43961C36"/>
    <w:lvl w:ilvl="0" w:tplc="942CE7B4">
      <w:start w:val="1"/>
      <w:numFmt w:val="decimal"/>
      <w:lvlText w:val="%1."/>
      <w:lvlJc w:val="left"/>
      <w:pPr>
        <w:tabs>
          <w:tab w:val="num" w:pos="1200"/>
        </w:tabs>
        <w:ind w:left="1200" w:hanging="360"/>
      </w:pPr>
      <w:rPr>
        <w:b/>
      </w:rPr>
    </w:lvl>
    <w:lvl w:ilvl="1" w:tplc="F024223E">
      <w:start w:val="1"/>
      <w:numFmt w:val="decimal"/>
      <w:lvlText w:val="%2."/>
      <w:lvlJc w:val="left"/>
      <w:pPr>
        <w:tabs>
          <w:tab w:val="num" w:pos="1920"/>
        </w:tabs>
        <w:ind w:left="1920" w:hanging="360"/>
      </w:pPr>
      <w:rPr>
        <w:rFonts w:hint="default"/>
        <w:color w:val="000000"/>
      </w:rPr>
    </w:lvl>
    <w:lvl w:ilvl="2" w:tplc="7676F310">
      <w:start w:val="1"/>
      <w:numFmt w:val="decimal"/>
      <w:lvlText w:val="%3.1. "/>
      <w:lvlJc w:val="left"/>
      <w:pPr>
        <w:tabs>
          <w:tab w:val="num" w:pos="2820"/>
        </w:tabs>
        <w:ind w:left="2820" w:hanging="360"/>
      </w:pPr>
      <w:rPr>
        <w:rFonts w:hint="default"/>
        <w:sz w:val="26"/>
        <w:szCs w:val="26"/>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4" w15:restartNumberingAfterBreak="0">
    <w:nsid w:val="7B1367A1"/>
    <w:multiLevelType w:val="hybridMultilevel"/>
    <w:tmpl w:val="A9B4F05C"/>
    <w:lvl w:ilvl="0" w:tplc="E918C29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C0770BA"/>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6" w15:restartNumberingAfterBreak="0">
    <w:nsid w:val="7CC269F3"/>
    <w:multiLevelType w:val="hybridMultilevel"/>
    <w:tmpl w:val="77348CAE"/>
    <w:lvl w:ilvl="0" w:tplc="2A78C5DE">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317002100">
    <w:abstractNumId w:val="0"/>
  </w:num>
  <w:num w:numId="2" w16cid:durableId="1517226901">
    <w:abstractNumId w:val="1"/>
  </w:num>
  <w:num w:numId="3" w16cid:durableId="2002808043">
    <w:abstractNumId w:val="2"/>
  </w:num>
  <w:num w:numId="4" w16cid:durableId="1961253354">
    <w:abstractNumId w:val="3"/>
  </w:num>
  <w:num w:numId="5" w16cid:durableId="1958639782">
    <w:abstractNumId w:val="4"/>
  </w:num>
  <w:num w:numId="6" w16cid:durableId="210967068">
    <w:abstractNumId w:val="5"/>
  </w:num>
  <w:num w:numId="7" w16cid:durableId="139541858">
    <w:abstractNumId w:val="6"/>
  </w:num>
  <w:num w:numId="8" w16cid:durableId="1074357892">
    <w:abstractNumId w:val="38"/>
  </w:num>
  <w:num w:numId="9" w16cid:durableId="1475488475">
    <w:abstractNumId w:val="23"/>
  </w:num>
  <w:num w:numId="10" w16cid:durableId="723331409">
    <w:abstractNumId w:val="27"/>
  </w:num>
  <w:num w:numId="11" w16cid:durableId="1154302070">
    <w:abstractNumId w:val="45"/>
  </w:num>
  <w:num w:numId="12" w16cid:durableId="1200706833">
    <w:abstractNumId w:val="41"/>
  </w:num>
  <w:num w:numId="13" w16cid:durableId="818181">
    <w:abstractNumId w:val="39"/>
  </w:num>
  <w:num w:numId="14" w16cid:durableId="322316780">
    <w:abstractNumId w:val="14"/>
  </w:num>
  <w:num w:numId="15" w16cid:durableId="1918436367">
    <w:abstractNumId w:val="43"/>
  </w:num>
  <w:num w:numId="16" w16cid:durableId="1236548891">
    <w:abstractNumId w:val="22"/>
  </w:num>
  <w:num w:numId="17" w16cid:durableId="1145900735">
    <w:abstractNumId w:val="12"/>
  </w:num>
  <w:num w:numId="18" w16cid:durableId="1854300873">
    <w:abstractNumId w:val="11"/>
  </w:num>
  <w:num w:numId="19" w16cid:durableId="773676161">
    <w:abstractNumId w:val="7"/>
  </w:num>
  <w:num w:numId="20" w16cid:durableId="2125688683">
    <w:abstractNumId w:val="25"/>
  </w:num>
  <w:num w:numId="21" w16cid:durableId="1188641850">
    <w:abstractNumId w:val="24"/>
  </w:num>
  <w:num w:numId="22" w16cid:durableId="782304819">
    <w:abstractNumId w:val="8"/>
  </w:num>
  <w:num w:numId="23" w16cid:durableId="29838901">
    <w:abstractNumId w:val="46"/>
  </w:num>
  <w:num w:numId="24" w16cid:durableId="1783452809">
    <w:abstractNumId w:val="35"/>
  </w:num>
  <w:num w:numId="25" w16cid:durableId="399983057">
    <w:abstractNumId w:val="10"/>
  </w:num>
  <w:num w:numId="26" w16cid:durableId="801921427">
    <w:abstractNumId w:val="32"/>
  </w:num>
  <w:num w:numId="27" w16cid:durableId="966350076">
    <w:abstractNumId w:val="18"/>
  </w:num>
  <w:num w:numId="28" w16cid:durableId="936015577">
    <w:abstractNumId w:val="29"/>
  </w:num>
  <w:num w:numId="29" w16cid:durableId="1319724163">
    <w:abstractNumId w:val="21"/>
  </w:num>
  <w:num w:numId="30" w16cid:durableId="1574200558">
    <w:abstractNumId w:val="13"/>
  </w:num>
  <w:num w:numId="31" w16cid:durableId="1277712637">
    <w:abstractNumId w:val="20"/>
  </w:num>
  <w:num w:numId="32" w16cid:durableId="2131511192">
    <w:abstractNumId w:val="33"/>
  </w:num>
  <w:num w:numId="33" w16cid:durableId="1534919073">
    <w:abstractNumId w:val="28"/>
  </w:num>
  <w:num w:numId="34" w16cid:durableId="392578962">
    <w:abstractNumId w:val="16"/>
  </w:num>
  <w:num w:numId="35" w16cid:durableId="814373834">
    <w:abstractNumId w:val="40"/>
  </w:num>
  <w:num w:numId="36" w16cid:durableId="236014730">
    <w:abstractNumId w:val="26"/>
  </w:num>
  <w:num w:numId="37" w16cid:durableId="26030833">
    <w:abstractNumId w:val="44"/>
  </w:num>
  <w:num w:numId="38" w16cid:durableId="431441176">
    <w:abstractNumId w:val="17"/>
  </w:num>
  <w:num w:numId="39" w16cid:durableId="485391287">
    <w:abstractNumId w:val="30"/>
  </w:num>
  <w:num w:numId="40" w16cid:durableId="1325161627">
    <w:abstractNumId w:val="15"/>
  </w:num>
  <w:num w:numId="41" w16cid:durableId="1654750586">
    <w:abstractNumId w:val="36"/>
  </w:num>
  <w:num w:numId="42" w16cid:durableId="1923950750">
    <w:abstractNumId w:val="37"/>
  </w:num>
  <w:num w:numId="43" w16cid:durableId="511454760">
    <w:abstractNumId w:val="31"/>
  </w:num>
  <w:num w:numId="44" w16cid:durableId="8405115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6995680">
    <w:abstractNumId w:val="9"/>
  </w:num>
  <w:num w:numId="46" w16cid:durableId="938832798">
    <w:abstractNumId w:val="42"/>
  </w:num>
  <w:num w:numId="47" w16cid:durableId="14557533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9E"/>
    <w:rsid w:val="000002CC"/>
    <w:rsid w:val="00001A93"/>
    <w:rsid w:val="0000203B"/>
    <w:rsid w:val="00005DD9"/>
    <w:rsid w:val="0000693E"/>
    <w:rsid w:val="00011A24"/>
    <w:rsid w:val="00013291"/>
    <w:rsid w:val="0001494E"/>
    <w:rsid w:val="00017FA4"/>
    <w:rsid w:val="00021ED3"/>
    <w:rsid w:val="000259B4"/>
    <w:rsid w:val="00030E3C"/>
    <w:rsid w:val="000310E5"/>
    <w:rsid w:val="0003189F"/>
    <w:rsid w:val="00033BB3"/>
    <w:rsid w:val="000344D1"/>
    <w:rsid w:val="0003693F"/>
    <w:rsid w:val="000410E0"/>
    <w:rsid w:val="00041AF0"/>
    <w:rsid w:val="00046A5B"/>
    <w:rsid w:val="00047B61"/>
    <w:rsid w:val="00050679"/>
    <w:rsid w:val="00053A90"/>
    <w:rsid w:val="00060A75"/>
    <w:rsid w:val="00074919"/>
    <w:rsid w:val="0007678D"/>
    <w:rsid w:val="000769CE"/>
    <w:rsid w:val="00076A7B"/>
    <w:rsid w:val="000807F9"/>
    <w:rsid w:val="00081E81"/>
    <w:rsid w:val="00081F0E"/>
    <w:rsid w:val="0008396A"/>
    <w:rsid w:val="00083CDA"/>
    <w:rsid w:val="000849A2"/>
    <w:rsid w:val="00084A83"/>
    <w:rsid w:val="0008559F"/>
    <w:rsid w:val="00092EC8"/>
    <w:rsid w:val="00093FE6"/>
    <w:rsid w:val="000A1007"/>
    <w:rsid w:val="000A1100"/>
    <w:rsid w:val="000A17B5"/>
    <w:rsid w:val="000A4CBC"/>
    <w:rsid w:val="000A574A"/>
    <w:rsid w:val="000A74AB"/>
    <w:rsid w:val="000B2A56"/>
    <w:rsid w:val="000C7EE9"/>
    <w:rsid w:val="000D3FF9"/>
    <w:rsid w:val="000D69A5"/>
    <w:rsid w:val="000E0A51"/>
    <w:rsid w:val="000E1DA2"/>
    <w:rsid w:val="000E798A"/>
    <w:rsid w:val="000F2DDA"/>
    <w:rsid w:val="000F3CF3"/>
    <w:rsid w:val="000F49CD"/>
    <w:rsid w:val="00101EA0"/>
    <w:rsid w:val="0010618F"/>
    <w:rsid w:val="00106919"/>
    <w:rsid w:val="00122D58"/>
    <w:rsid w:val="001249A0"/>
    <w:rsid w:val="0012542D"/>
    <w:rsid w:val="00125ABB"/>
    <w:rsid w:val="001303A1"/>
    <w:rsid w:val="00131DE2"/>
    <w:rsid w:val="0013357B"/>
    <w:rsid w:val="00137280"/>
    <w:rsid w:val="0014202D"/>
    <w:rsid w:val="00142274"/>
    <w:rsid w:val="00143989"/>
    <w:rsid w:val="001447C1"/>
    <w:rsid w:val="00147FAC"/>
    <w:rsid w:val="00151C41"/>
    <w:rsid w:val="001549DA"/>
    <w:rsid w:val="00154F81"/>
    <w:rsid w:val="00155EF6"/>
    <w:rsid w:val="001562FC"/>
    <w:rsid w:val="00160A8A"/>
    <w:rsid w:val="001635C4"/>
    <w:rsid w:val="001640E2"/>
    <w:rsid w:val="0016729E"/>
    <w:rsid w:val="00167BB7"/>
    <w:rsid w:val="00171CC6"/>
    <w:rsid w:val="00183889"/>
    <w:rsid w:val="00183B2C"/>
    <w:rsid w:val="00184062"/>
    <w:rsid w:val="0018573F"/>
    <w:rsid w:val="001A16A8"/>
    <w:rsid w:val="001A1DC6"/>
    <w:rsid w:val="001A4A46"/>
    <w:rsid w:val="001A596E"/>
    <w:rsid w:val="001A75F7"/>
    <w:rsid w:val="001B0E59"/>
    <w:rsid w:val="001B2E43"/>
    <w:rsid w:val="001B4421"/>
    <w:rsid w:val="001B5838"/>
    <w:rsid w:val="001C07FB"/>
    <w:rsid w:val="001C24A2"/>
    <w:rsid w:val="001C3096"/>
    <w:rsid w:val="001C3C52"/>
    <w:rsid w:val="001C4D05"/>
    <w:rsid w:val="001C56EC"/>
    <w:rsid w:val="001C7A69"/>
    <w:rsid w:val="001D04B0"/>
    <w:rsid w:val="001D09EA"/>
    <w:rsid w:val="001D7AE4"/>
    <w:rsid w:val="001E1DD3"/>
    <w:rsid w:val="001E29CE"/>
    <w:rsid w:val="001E3481"/>
    <w:rsid w:val="001E3D2F"/>
    <w:rsid w:val="001E62B3"/>
    <w:rsid w:val="001E7605"/>
    <w:rsid w:val="001E77E9"/>
    <w:rsid w:val="001F46E6"/>
    <w:rsid w:val="001F5045"/>
    <w:rsid w:val="001F6C84"/>
    <w:rsid w:val="001F6F95"/>
    <w:rsid w:val="001F71A8"/>
    <w:rsid w:val="00200AC8"/>
    <w:rsid w:val="00202B1C"/>
    <w:rsid w:val="00202E94"/>
    <w:rsid w:val="002044A0"/>
    <w:rsid w:val="00204A78"/>
    <w:rsid w:val="00204B06"/>
    <w:rsid w:val="002121FF"/>
    <w:rsid w:val="00212966"/>
    <w:rsid w:val="00212EAC"/>
    <w:rsid w:val="00213494"/>
    <w:rsid w:val="0021395F"/>
    <w:rsid w:val="00214302"/>
    <w:rsid w:val="00214EB8"/>
    <w:rsid w:val="00216D83"/>
    <w:rsid w:val="0021751F"/>
    <w:rsid w:val="00221569"/>
    <w:rsid w:val="00222EE0"/>
    <w:rsid w:val="00230BF2"/>
    <w:rsid w:val="0024320C"/>
    <w:rsid w:val="00245D07"/>
    <w:rsid w:val="00245DC3"/>
    <w:rsid w:val="002500FB"/>
    <w:rsid w:val="00250D80"/>
    <w:rsid w:val="002510F3"/>
    <w:rsid w:val="00251716"/>
    <w:rsid w:val="00252345"/>
    <w:rsid w:val="00252365"/>
    <w:rsid w:val="00253FEF"/>
    <w:rsid w:val="0025522C"/>
    <w:rsid w:val="00255928"/>
    <w:rsid w:val="00256A20"/>
    <w:rsid w:val="00257747"/>
    <w:rsid w:val="00257A76"/>
    <w:rsid w:val="002668EA"/>
    <w:rsid w:val="00266D16"/>
    <w:rsid w:val="00271293"/>
    <w:rsid w:val="00273129"/>
    <w:rsid w:val="0027599B"/>
    <w:rsid w:val="00281BA5"/>
    <w:rsid w:val="00281C2F"/>
    <w:rsid w:val="002872BE"/>
    <w:rsid w:val="00291006"/>
    <w:rsid w:val="002923BA"/>
    <w:rsid w:val="0029467D"/>
    <w:rsid w:val="0029704E"/>
    <w:rsid w:val="002A2A48"/>
    <w:rsid w:val="002A6F66"/>
    <w:rsid w:val="002C236E"/>
    <w:rsid w:val="002C327F"/>
    <w:rsid w:val="002C4699"/>
    <w:rsid w:val="002C6854"/>
    <w:rsid w:val="002D18E1"/>
    <w:rsid w:val="002D5352"/>
    <w:rsid w:val="002D5445"/>
    <w:rsid w:val="002E0244"/>
    <w:rsid w:val="002E1B71"/>
    <w:rsid w:val="002E2726"/>
    <w:rsid w:val="002E62B6"/>
    <w:rsid w:val="002E6968"/>
    <w:rsid w:val="002E7DFE"/>
    <w:rsid w:val="002F76D7"/>
    <w:rsid w:val="00304F5C"/>
    <w:rsid w:val="00311841"/>
    <w:rsid w:val="00311E9F"/>
    <w:rsid w:val="00311F4D"/>
    <w:rsid w:val="0032152B"/>
    <w:rsid w:val="00322BD3"/>
    <w:rsid w:val="00322E23"/>
    <w:rsid w:val="0033451A"/>
    <w:rsid w:val="00340DE2"/>
    <w:rsid w:val="00341841"/>
    <w:rsid w:val="00342937"/>
    <w:rsid w:val="00343E77"/>
    <w:rsid w:val="003450DF"/>
    <w:rsid w:val="003467F1"/>
    <w:rsid w:val="00347F2A"/>
    <w:rsid w:val="0035335E"/>
    <w:rsid w:val="0035505B"/>
    <w:rsid w:val="00357D00"/>
    <w:rsid w:val="003611C9"/>
    <w:rsid w:val="00362996"/>
    <w:rsid w:val="00363433"/>
    <w:rsid w:val="003647AA"/>
    <w:rsid w:val="00366A4A"/>
    <w:rsid w:val="00371283"/>
    <w:rsid w:val="0037445A"/>
    <w:rsid w:val="00381934"/>
    <w:rsid w:val="00384592"/>
    <w:rsid w:val="003853AD"/>
    <w:rsid w:val="00386484"/>
    <w:rsid w:val="003865A2"/>
    <w:rsid w:val="003904DE"/>
    <w:rsid w:val="00390A54"/>
    <w:rsid w:val="00391F52"/>
    <w:rsid w:val="003A23F3"/>
    <w:rsid w:val="003A5AE2"/>
    <w:rsid w:val="003B404B"/>
    <w:rsid w:val="003B58DC"/>
    <w:rsid w:val="003C0592"/>
    <w:rsid w:val="003C3A79"/>
    <w:rsid w:val="003C4EAC"/>
    <w:rsid w:val="003C7B7B"/>
    <w:rsid w:val="003D05C9"/>
    <w:rsid w:val="003D0FD7"/>
    <w:rsid w:val="003D1A4A"/>
    <w:rsid w:val="003D4F69"/>
    <w:rsid w:val="003D56F9"/>
    <w:rsid w:val="003D655E"/>
    <w:rsid w:val="003D703C"/>
    <w:rsid w:val="003D7DC5"/>
    <w:rsid w:val="003E11D9"/>
    <w:rsid w:val="003E1F9A"/>
    <w:rsid w:val="003E2FFC"/>
    <w:rsid w:val="003E57FA"/>
    <w:rsid w:val="003E5EEE"/>
    <w:rsid w:val="003F09E4"/>
    <w:rsid w:val="003F5E89"/>
    <w:rsid w:val="003F6F35"/>
    <w:rsid w:val="003F7585"/>
    <w:rsid w:val="003F7999"/>
    <w:rsid w:val="003F7FBB"/>
    <w:rsid w:val="00401B21"/>
    <w:rsid w:val="00404197"/>
    <w:rsid w:val="0040427D"/>
    <w:rsid w:val="004045B0"/>
    <w:rsid w:val="00405DF7"/>
    <w:rsid w:val="00407BFB"/>
    <w:rsid w:val="00414DBF"/>
    <w:rsid w:val="00415E7A"/>
    <w:rsid w:val="004209C6"/>
    <w:rsid w:val="004209D4"/>
    <w:rsid w:val="004225B2"/>
    <w:rsid w:val="0042483E"/>
    <w:rsid w:val="00424DDC"/>
    <w:rsid w:val="00425BB2"/>
    <w:rsid w:val="0042688C"/>
    <w:rsid w:val="004301A7"/>
    <w:rsid w:val="00437196"/>
    <w:rsid w:val="00437EB1"/>
    <w:rsid w:val="00442352"/>
    <w:rsid w:val="00443F36"/>
    <w:rsid w:val="00444142"/>
    <w:rsid w:val="00444B9E"/>
    <w:rsid w:val="004469EF"/>
    <w:rsid w:val="00446A8C"/>
    <w:rsid w:val="00446AB3"/>
    <w:rsid w:val="00450D1F"/>
    <w:rsid w:val="004557E9"/>
    <w:rsid w:val="004563FA"/>
    <w:rsid w:val="0045650E"/>
    <w:rsid w:val="00463464"/>
    <w:rsid w:val="00466300"/>
    <w:rsid w:val="0047330D"/>
    <w:rsid w:val="00473858"/>
    <w:rsid w:val="00474D45"/>
    <w:rsid w:val="004772DC"/>
    <w:rsid w:val="00481B8A"/>
    <w:rsid w:val="0048216B"/>
    <w:rsid w:val="0048766B"/>
    <w:rsid w:val="00495684"/>
    <w:rsid w:val="004A1BCA"/>
    <w:rsid w:val="004A243D"/>
    <w:rsid w:val="004A2512"/>
    <w:rsid w:val="004A5D60"/>
    <w:rsid w:val="004B02E4"/>
    <w:rsid w:val="004B0580"/>
    <w:rsid w:val="004B0DBF"/>
    <w:rsid w:val="004B151E"/>
    <w:rsid w:val="004B28E1"/>
    <w:rsid w:val="004B3C8E"/>
    <w:rsid w:val="004B44D2"/>
    <w:rsid w:val="004B4D15"/>
    <w:rsid w:val="004B7D48"/>
    <w:rsid w:val="004C3D61"/>
    <w:rsid w:val="004C450E"/>
    <w:rsid w:val="004C4EED"/>
    <w:rsid w:val="004C72F7"/>
    <w:rsid w:val="004C73D3"/>
    <w:rsid w:val="004D0493"/>
    <w:rsid w:val="004D16C6"/>
    <w:rsid w:val="004D1FB4"/>
    <w:rsid w:val="004D3CC2"/>
    <w:rsid w:val="004D41D5"/>
    <w:rsid w:val="004D567E"/>
    <w:rsid w:val="004D57BB"/>
    <w:rsid w:val="004D5CA2"/>
    <w:rsid w:val="004D6391"/>
    <w:rsid w:val="004E4343"/>
    <w:rsid w:val="004E4505"/>
    <w:rsid w:val="004E5611"/>
    <w:rsid w:val="004F1D5C"/>
    <w:rsid w:val="004F611C"/>
    <w:rsid w:val="00505043"/>
    <w:rsid w:val="005052D2"/>
    <w:rsid w:val="0050598D"/>
    <w:rsid w:val="00510FE9"/>
    <w:rsid w:val="00513874"/>
    <w:rsid w:val="00516C9F"/>
    <w:rsid w:val="0051725C"/>
    <w:rsid w:val="00524FF7"/>
    <w:rsid w:val="005272D8"/>
    <w:rsid w:val="0053187F"/>
    <w:rsid w:val="00533016"/>
    <w:rsid w:val="005359E0"/>
    <w:rsid w:val="005370FB"/>
    <w:rsid w:val="005444DB"/>
    <w:rsid w:val="00544C8E"/>
    <w:rsid w:val="0054705C"/>
    <w:rsid w:val="00547833"/>
    <w:rsid w:val="0055019D"/>
    <w:rsid w:val="00550F0B"/>
    <w:rsid w:val="00550F84"/>
    <w:rsid w:val="00551045"/>
    <w:rsid w:val="00551158"/>
    <w:rsid w:val="00553753"/>
    <w:rsid w:val="00555676"/>
    <w:rsid w:val="00556E62"/>
    <w:rsid w:val="00562A76"/>
    <w:rsid w:val="00562DC8"/>
    <w:rsid w:val="0056787A"/>
    <w:rsid w:val="00571082"/>
    <w:rsid w:val="0057205E"/>
    <w:rsid w:val="00577B0D"/>
    <w:rsid w:val="00582D3D"/>
    <w:rsid w:val="00583E3F"/>
    <w:rsid w:val="00585ED7"/>
    <w:rsid w:val="00586637"/>
    <w:rsid w:val="00592142"/>
    <w:rsid w:val="00592FEC"/>
    <w:rsid w:val="0059623A"/>
    <w:rsid w:val="005A0AB4"/>
    <w:rsid w:val="005A40A5"/>
    <w:rsid w:val="005A6922"/>
    <w:rsid w:val="005A6F41"/>
    <w:rsid w:val="005A760D"/>
    <w:rsid w:val="005B0BFB"/>
    <w:rsid w:val="005B164F"/>
    <w:rsid w:val="005B1D16"/>
    <w:rsid w:val="005B2316"/>
    <w:rsid w:val="005B35D9"/>
    <w:rsid w:val="005C5711"/>
    <w:rsid w:val="005D2243"/>
    <w:rsid w:val="005D5062"/>
    <w:rsid w:val="005D76FD"/>
    <w:rsid w:val="005D7D99"/>
    <w:rsid w:val="005E0BC9"/>
    <w:rsid w:val="005E1693"/>
    <w:rsid w:val="005E2EDA"/>
    <w:rsid w:val="005E6186"/>
    <w:rsid w:val="005E6B2D"/>
    <w:rsid w:val="005F15E2"/>
    <w:rsid w:val="005F351E"/>
    <w:rsid w:val="005F527C"/>
    <w:rsid w:val="005F5885"/>
    <w:rsid w:val="005F6D36"/>
    <w:rsid w:val="0060585C"/>
    <w:rsid w:val="006073E5"/>
    <w:rsid w:val="006076B4"/>
    <w:rsid w:val="00607EEA"/>
    <w:rsid w:val="006117FD"/>
    <w:rsid w:val="00614943"/>
    <w:rsid w:val="00617A70"/>
    <w:rsid w:val="00617CAF"/>
    <w:rsid w:val="00620F8F"/>
    <w:rsid w:val="00622700"/>
    <w:rsid w:val="00630D4F"/>
    <w:rsid w:val="00631621"/>
    <w:rsid w:val="00631EE3"/>
    <w:rsid w:val="00632D65"/>
    <w:rsid w:val="0063508B"/>
    <w:rsid w:val="00635BA5"/>
    <w:rsid w:val="00635F7A"/>
    <w:rsid w:val="00640986"/>
    <w:rsid w:val="00641454"/>
    <w:rsid w:val="00643CCE"/>
    <w:rsid w:val="00645B67"/>
    <w:rsid w:val="0064731D"/>
    <w:rsid w:val="00647CA6"/>
    <w:rsid w:val="00651C1C"/>
    <w:rsid w:val="0065470B"/>
    <w:rsid w:val="00654E94"/>
    <w:rsid w:val="006552A7"/>
    <w:rsid w:val="00655F53"/>
    <w:rsid w:val="006629CD"/>
    <w:rsid w:val="00662AC9"/>
    <w:rsid w:val="00665F40"/>
    <w:rsid w:val="006676E6"/>
    <w:rsid w:val="006709E8"/>
    <w:rsid w:val="00672B89"/>
    <w:rsid w:val="00673873"/>
    <w:rsid w:val="00673D25"/>
    <w:rsid w:val="006758F8"/>
    <w:rsid w:val="00685A73"/>
    <w:rsid w:val="0068799A"/>
    <w:rsid w:val="00690419"/>
    <w:rsid w:val="006959E7"/>
    <w:rsid w:val="006963D4"/>
    <w:rsid w:val="00697D91"/>
    <w:rsid w:val="006A2AA4"/>
    <w:rsid w:val="006A2C04"/>
    <w:rsid w:val="006A2EE4"/>
    <w:rsid w:val="006A3789"/>
    <w:rsid w:val="006A4B5C"/>
    <w:rsid w:val="006A5F30"/>
    <w:rsid w:val="006A60A1"/>
    <w:rsid w:val="006B2BF3"/>
    <w:rsid w:val="006B3ADB"/>
    <w:rsid w:val="006B3B55"/>
    <w:rsid w:val="006B4DE5"/>
    <w:rsid w:val="006B4FAD"/>
    <w:rsid w:val="006B61D3"/>
    <w:rsid w:val="006B7253"/>
    <w:rsid w:val="006C2454"/>
    <w:rsid w:val="006C77C7"/>
    <w:rsid w:val="006D1F36"/>
    <w:rsid w:val="006D22F6"/>
    <w:rsid w:val="006D3E75"/>
    <w:rsid w:val="006E08CE"/>
    <w:rsid w:val="006E351E"/>
    <w:rsid w:val="006E3696"/>
    <w:rsid w:val="006E47F3"/>
    <w:rsid w:val="006E4FC6"/>
    <w:rsid w:val="006E63CE"/>
    <w:rsid w:val="006E6B58"/>
    <w:rsid w:val="006F12C1"/>
    <w:rsid w:val="006F1FEC"/>
    <w:rsid w:val="006F31EF"/>
    <w:rsid w:val="006F6191"/>
    <w:rsid w:val="006F6E9C"/>
    <w:rsid w:val="0070168C"/>
    <w:rsid w:val="007024B2"/>
    <w:rsid w:val="007054E4"/>
    <w:rsid w:val="0071465D"/>
    <w:rsid w:val="007227E8"/>
    <w:rsid w:val="00730FD2"/>
    <w:rsid w:val="0073329B"/>
    <w:rsid w:val="00733667"/>
    <w:rsid w:val="00734853"/>
    <w:rsid w:val="007353BD"/>
    <w:rsid w:val="00737C8C"/>
    <w:rsid w:val="00742401"/>
    <w:rsid w:val="00743077"/>
    <w:rsid w:val="00744E49"/>
    <w:rsid w:val="00746283"/>
    <w:rsid w:val="007470C0"/>
    <w:rsid w:val="007470E7"/>
    <w:rsid w:val="00750EF6"/>
    <w:rsid w:val="00752F49"/>
    <w:rsid w:val="007530E8"/>
    <w:rsid w:val="007557F2"/>
    <w:rsid w:val="0075760A"/>
    <w:rsid w:val="007613D2"/>
    <w:rsid w:val="00761867"/>
    <w:rsid w:val="00763AA6"/>
    <w:rsid w:val="00763BD2"/>
    <w:rsid w:val="007659A2"/>
    <w:rsid w:val="0076690B"/>
    <w:rsid w:val="007675D9"/>
    <w:rsid w:val="0077081C"/>
    <w:rsid w:val="0077594C"/>
    <w:rsid w:val="007769C6"/>
    <w:rsid w:val="00780C74"/>
    <w:rsid w:val="0078108D"/>
    <w:rsid w:val="00784282"/>
    <w:rsid w:val="00787970"/>
    <w:rsid w:val="0079185E"/>
    <w:rsid w:val="00796F67"/>
    <w:rsid w:val="007A3548"/>
    <w:rsid w:val="007A4D3C"/>
    <w:rsid w:val="007A5ECF"/>
    <w:rsid w:val="007A6F21"/>
    <w:rsid w:val="007A78D1"/>
    <w:rsid w:val="007B0788"/>
    <w:rsid w:val="007B0FFB"/>
    <w:rsid w:val="007B183D"/>
    <w:rsid w:val="007B369D"/>
    <w:rsid w:val="007B4148"/>
    <w:rsid w:val="007C239D"/>
    <w:rsid w:val="007C4E99"/>
    <w:rsid w:val="007C7B28"/>
    <w:rsid w:val="007D034A"/>
    <w:rsid w:val="007D2B7D"/>
    <w:rsid w:val="007D348D"/>
    <w:rsid w:val="007D4C5E"/>
    <w:rsid w:val="007D5C07"/>
    <w:rsid w:val="007D67DD"/>
    <w:rsid w:val="007E3A9E"/>
    <w:rsid w:val="007E418D"/>
    <w:rsid w:val="007E47EC"/>
    <w:rsid w:val="007E5146"/>
    <w:rsid w:val="007F0313"/>
    <w:rsid w:val="007F1285"/>
    <w:rsid w:val="007F1D7E"/>
    <w:rsid w:val="007F1ED4"/>
    <w:rsid w:val="007F2945"/>
    <w:rsid w:val="007F31AA"/>
    <w:rsid w:val="007F5400"/>
    <w:rsid w:val="007F5BDA"/>
    <w:rsid w:val="007F6902"/>
    <w:rsid w:val="007F6A55"/>
    <w:rsid w:val="00806755"/>
    <w:rsid w:val="00807486"/>
    <w:rsid w:val="00812398"/>
    <w:rsid w:val="00817631"/>
    <w:rsid w:val="0082083D"/>
    <w:rsid w:val="008218F0"/>
    <w:rsid w:val="00824FB1"/>
    <w:rsid w:val="008264B7"/>
    <w:rsid w:val="008264E9"/>
    <w:rsid w:val="008266E7"/>
    <w:rsid w:val="00827B0A"/>
    <w:rsid w:val="0083239C"/>
    <w:rsid w:val="00833D52"/>
    <w:rsid w:val="00834D50"/>
    <w:rsid w:val="00837369"/>
    <w:rsid w:val="008442C3"/>
    <w:rsid w:val="00844546"/>
    <w:rsid w:val="0085103F"/>
    <w:rsid w:val="00851A1A"/>
    <w:rsid w:val="008521F3"/>
    <w:rsid w:val="008523B2"/>
    <w:rsid w:val="008537E1"/>
    <w:rsid w:val="00854EF3"/>
    <w:rsid w:val="0085757D"/>
    <w:rsid w:val="0086045E"/>
    <w:rsid w:val="008635D6"/>
    <w:rsid w:val="008659B6"/>
    <w:rsid w:val="008715CB"/>
    <w:rsid w:val="00877D1B"/>
    <w:rsid w:val="00880619"/>
    <w:rsid w:val="00880D54"/>
    <w:rsid w:val="0088251A"/>
    <w:rsid w:val="008829DC"/>
    <w:rsid w:val="00885761"/>
    <w:rsid w:val="008863F5"/>
    <w:rsid w:val="008874E3"/>
    <w:rsid w:val="0089020B"/>
    <w:rsid w:val="00894173"/>
    <w:rsid w:val="00894700"/>
    <w:rsid w:val="00894A4C"/>
    <w:rsid w:val="00895B62"/>
    <w:rsid w:val="008970E4"/>
    <w:rsid w:val="00897ACB"/>
    <w:rsid w:val="00897FDB"/>
    <w:rsid w:val="008A06B3"/>
    <w:rsid w:val="008A2D6B"/>
    <w:rsid w:val="008B5197"/>
    <w:rsid w:val="008B51B8"/>
    <w:rsid w:val="008C1676"/>
    <w:rsid w:val="008C7A2A"/>
    <w:rsid w:val="008C7B51"/>
    <w:rsid w:val="008D200F"/>
    <w:rsid w:val="008E0279"/>
    <w:rsid w:val="008E25FB"/>
    <w:rsid w:val="008E2693"/>
    <w:rsid w:val="008E2921"/>
    <w:rsid w:val="008E3B50"/>
    <w:rsid w:val="008E48B4"/>
    <w:rsid w:val="008E5148"/>
    <w:rsid w:val="008E7017"/>
    <w:rsid w:val="008E71FA"/>
    <w:rsid w:val="008F0575"/>
    <w:rsid w:val="008F0808"/>
    <w:rsid w:val="008F1B49"/>
    <w:rsid w:val="00900DCB"/>
    <w:rsid w:val="00903745"/>
    <w:rsid w:val="0090428C"/>
    <w:rsid w:val="009052D1"/>
    <w:rsid w:val="00914457"/>
    <w:rsid w:val="0091514B"/>
    <w:rsid w:val="00921A7C"/>
    <w:rsid w:val="00925213"/>
    <w:rsid w:val="00927B45"/>
    <w:rsid w:val="009300DB"/>
    <w:rsid w:val="009307F4"/>
    <w:rsid w:val="009332A7"/>
    <w:rsid w:val="009332BE"/>
    <w:rsid w:val="009336D2"/>
    <w:rsid w:val="00934BB2"/>
    <w:rsid w:val="009362FE"/>
    <w:rsid w:val="00936949"/>
    <w:rsid w:val="009370E0"/>
    <w:rsid w:val="00941C54"/>
    <w:rsid w:val="0094573E"/>
    <w:rsid w:val="00945A94"/>
    <w:rsid w:val="009527E2"/>
    <w:rsid w:val="0095550E"/>
    <w:rsid w:val="00961BD3"/>
    <w:rsid w:val="00963F74"/>
    <w:rsid w:val="009706A3"/>
    <w:rsid w:val="00972115"/>
    <w:rsid w:val="0097330F"/>
    <w:rsid w:val="00973551"/>
    <w:rsid w:val="00975F83"/>
    <w:rsid w:val="009832A4"/>
    <w:rsid w:val="00986B70"/>
    <w:rsid w:val="009871A3"/>
    <w:rsid w:val="00991499"/>
    <w:rsid w:val="00993461"/>
    <w:rsid w:val="00995B1D"/>
    <w:rsid w:val="00995C1E"/>
    <w:rsid w:val="00996B41"/>
    <w:rsid w:val="0099749A"/>
    <w:rsid w:val="009A07DC"/>
    <w:rsid w:val="009A197E"/>
    <w:rsid w:val="009A1C67"/>
    <w:rsid w:val="009A1DB8"/>
    <w:rsid w:val="009A2E19"/>
    <w:rsid w:val="009A2E6E"/>
    <w:rsid w:val="009A52CC"/>
    <w:rsid w:val="009B0238"/>
    <w:rsid w:val="009B21FB"/>
    <w:rsid w:val="009B4224"/>
    <w:rsid w:val="009B54C8"/>
    <w:rsid w:val="009B6083"/>
    <w:rsid w:val="009B70C2"/>
    <w:rsid w:val="009C063C"/>
    <w:rsid w:val="009C3E34"/>
    <w:rsid w:val="009C4048"/>
    <w:rsid w:val="009D0851"/>
    <w:rsid w:val="009D39CE"/>
    <w:rsid w:val="009D47A2"/>
    <w:rsid w:val="009D63AC"/>
    <w:rsid w:val="009E1862"/>
    <w:rsid w:val="009E35C0"/>
    <w:rsid w:val="009E7377"/>
    <w:rsid w:val="009F2250"/>
    <w:rsid w:val="009F447C"/>
    <w:rsid w:val="009F53DC"/>
    <w:rsid w:val="00A02D9E"/>
    <w:rsid w:val="00A03E29"/>
    <w:rsid w:val="00A04238"/>
    <w:rsid w:val="00A0474A"/>
    <w:rsid w:val="00A11DDE"/>
    <w:rsid w:val="00A156CB"/>
    <w:rsid w:val="00A162AF"/>
    <w:rsid w:val="00A16AFC"/>
    <w:rsid w:val="00A203B7"/>
    <w:rsid w:val="00A20941"/>
    <w:rsid w:val="00A229BE"/>
    <w:rsid w:val="00A2400F"/>
    <w:rsid w:val="00A26B51"/>
    <w:rsid w:val="00A3109A"/>
    <w:rsid w:val="00A342FD"/>
    <w:rsid w:val="00A3606F"/>
    <w:rsid w:val="00A3754D"/>
    <w:rsid w:val="00A417AF"/>
    <w:rsid w:val="00A41C69"/>
    <w:rsid w:val="00A438BD"/>
    <w:rsid w:val="00A43942"/>
    <w:rsid w:val="00A44AF3"/>
    <w:rsid w:val="00A4584A"/>
    <w:rsid w:val="00A47E6B"/>
    <w:rsid w:val="00A50013"/>
    <w:rsid w:val="00A543C3"/>
    <w:rsid w:val="00A56D1A"/>
    <w:rsid w:val="00A575AA"/>
    <w:rsid w:val="00A6013C"/>
    <w:rsid w:val="00A61723"/>
    <w:rsid w:val="00A618FF"/>
    <w:rsid w:val="00A659A2"/>
    <w:rsid w:val="00A66E35"/>
    <w:rsid w:val="00A71F6B"/>
    <w:rsid w:val="00A720B9"/>
    <w:rsid w:val="00A73F7E"/>
    <w:rsid w:val="00A74C9B"/>
    <w:rsid w:val="00A80C91"/>
    <w:rsid w:val="00A8456F"/>
    <w:rsid w:val="00A908FF"/>
    <w:rsid w:val="00A91B57"/>
    <w:rsid w:val="00A9560D"/>
    <w:rsid w:val="00A97E31"/>
    <w:rsid w:val="00AA084D"/>
    <w:rsid w:val="00AA56E3"/>
    <w:rsid w:val="00AB3FEE"/>
    <w:rsid w:val="00AB4DFF"/>
    <w:rsid w:val="00AB51AE"/>
    <w:rsid w:val="00AB53DA"/>
    <w:rsid w:val="00AC21DD"/>
    <w:rsid w:val="00AC21EC"/>
    <w:rsid w:val="00AC2F5A"/>
    <w:rsid w:val="00AC7566"/>
    <w:rsid w:val="00AD1206"/>
    <w:rsid w:val="00AD220A"/>
    <w:rsid w:val="00AD3A3D"/>
    <w:rsid w:val="00AD7C40"/>
    <w:rsid w:val="00AD7CD7"/>
    <w:rsid w:val="00AE1273"/>
    <w:rsid w:val="00AE4D06"/>
    <w:rsid w:val="00AE6A2A"/>
    <w:rsid w:val="00AF2503"/>
    <w:rsid w:val="00AF6FE8"/>
    <w:rsid w:val="00B00452"/>
    <w:rsid w:val="00B1183E"/>
    <w:rsid w:val="00B118A9"/>
    <w:rsid w:val="00B20BAB"/>
    <w:rsid w:val="00B21BFE"/>
    <w:rsid w:val="00B22212"/>
    <w:rsid w:val="00B23449"/>
    <w:rsid w:val="00B24038"/>
    <w:rsid w:val="00B27B89"/>
    <w:rsid w:val="00B31464"/>
    <w:rsid w:val="00B353AE"/>
    <w:rsid w:val="00B36379"/>
    <w:rsid w:val="00B409EA"/>
    <w:rsid w:val="00B40B04"/>
    <w:rsid w:val="00B40D80"/>
    <w:rsid w:val="00B428D7"/>
    <w:rsid w:val="00B441CD"/>
    <w:rsid w:val="00B475EC"/>
    <w:rsid w:val="00B50D7D"/>
    <w:rsid w:val="00B515D0"/>
    <w:rsid w:val="00B522BD"/>
    <w:rsid w:val="00B523A1"/>
    <w:rsid w:val="00B53318"/>
    <w:rsid w:val="00B558EA"/>
    <w:rsid w:val="00B70C7B"/>
    <w:rsid w:val="00B720A1"/>
    <w:rsid w:val="00B728E4"/>
    <w:rsid w:val="00B73207"/>
    <w:rsid w:val="00B755B1"/>
    <w:rsid w:val="00B771A6"/>
    <w:rsid w:val="00B77F52"/>
    <w:rsid w:val="00B869B7"/>
    <w:rsid w:val="00B93BBA"/>
    <w:rsid w:val="00BA037B"/>
    <w:rsid w:val="00BA0534"/>
    <w:rsid w:val="00BA0BE7"/>
    <w:rsid w:val="00BA6E93"/>
    <w:rsid w:val="00BB1DB6"/>
    <w:rsid w:val="00BB41E0"/>
    <w:rsid w:val="00BC1BD8"/>
    <w:rsid w:val="00BC393D"/>
    <w:rsid w:val="00BC5CEC"/>
    <w:rsid w:val="00BD0D29"/>
    <w:rsid w:val="00BD3E41"/>
    <w:rsid w:val="00BD4255"/>
    <w:rsid w:val="00BE198D"/>
    <w:rsid w:val="00BF0058"/>
    <w:rsid w:val="00BF02B0"/>
    <w:rsid w:val="00BF0BB5"/>
    <w:rsid w:val="00BF1C2C"/>
    <w:rsid w:val="00BF2D0B"/>
    <w:rsid w:val="00BF50CB"/>
    <w:rsid w:val="00C009B2"/>
    <w:rsid w:val="00C04320"/>
    <w:rsid w:val="00C05515"/>
    <w:rsid w:val="00C06530"/>
    <w:rsid w:val="00C110F3"/>
    <w:rsid w:val="00C148CF"/>
    <w:rsid w:val="00C14D8D"/>
    <w:rsid w:val="00C15924"/>
    <w:rsid w:val="00C1685C"/>
    <w:rsid w:val="00C17DB7"/>
    <w:rsid w:val="00C20B3D"/>
    <w:rsid w:val="00C274FD"/>
    <w:rsid w:val="00C33DC0"/>
    <w:rsid w:val="00C34980"/>
    <w:rsid w:val="00C361F1"/>
    <w:rsid w:val="00C36FE7"/>
    <w:rsid w:val="00C40DFB"/>
    <w:rsid w:val="00C41820"/>
    <w:rsid w:val="00C42E0C"/>
    <w:rsid w:val="00C446CD"/>
    <w:rsid w:val="00C51558"/>
    <w:rsid w:val="00C523EA"/>
    <w:rsid w:val="00C5647C"/>
    <w:rsid w:val="00C56C46"/>
    <w:rsid w:val="00C60101"/>
    <w:rsid w:val="00C63F4E"/>
    <w:rsid w:val="00C64979"/>
    <w:rsid w:val="00C64D4A"/>
    <w:rsid w:val="00C67447"/>
    <w:rsid w:val="00C7046D"/>
    <w:rsid w:val="00C72788"/>
    <w:rsid w:val="00C76A06"/>
    <w:rsid w:val="00C80B77"/>
    <w:rsid w:val="00C81900"/>
    <w:rsid w:val="00C8557F"/>
    <w:rsid w:val="00C87D5F"/>
    <w:rsid w:val="00C90198"/>
    <w:rsid w:val="00C9090E"/>
    <w:rsid w:val="00C91068"/>
    <w:rsid w:val="00C91C08"/>
    <w:rsid w:val="00C94F6E"/>
    <w:rsid w:val="00CA74F5"/>
    <w:rsid w:val="00CA74F8"/>
    <w:rsid w:val="00CB036B"/>
    <w:rsid w:val="00CB08F8"/>
    <w:rsid w:val="00CB7C19"/>
    <w:rsid w:val="00CC32CE"/>
    <w:rsid w:val="00CC627D"/>
    <w:rsid w:val="00CD4B33"/>
    <w:rsid w:val="00CD53E1"/>
    <w:rsid w:val="00CD5449"/>
    <w:rsid w:val="00CD54D4"/>
    <w:rsid w:val="00CD6C58"/>
    <w:rsid w:val="00CD7C0D"/>
    <w:rsid w:val="00CE0CD4"/>
    <w:rsid w:val="00CE0D68"/>
    <w:rsid w:val="00CE4B52"/>
    <w:rsid w:val="00CE76B9"/>
    <w:rsid w:val="00CF18F8"/>
    <w:rsid w:val="00CF20F0"/>
    <w:rsid w:val="00CF2C65"/>
    <w:rsid w:val="00CF3082"/>
    <w:rsid w:val="00CF3F36"/>
    <w:rsid w:val="00CF7C94"/>
    <w:rsid w:val="00D01260"/>
    <w:rsid w:val="00D04EBE"/>
    <w:rsid w:val="00D07167"/>
    <w:rsid w:val="00D104F2"/>
    <w:rsid w:val="00D1274E"/>
    <w:rsid w:val="00D1647E"/>
    <w:rsid w:val="00D17ADF"/>
    <w:rsid w:val="00D202DD"/>
    <w:rsid w:val="00D217BD"/>
    <w:rsid w:val="00D25A10"/>
    <w:rsid w:val="00D31C29"/>
    <w:rsid w:val="00D33468"/>
    <w:rsid w:val="00D349D3"/>
    <w:rsid w:val="00D4020E"/>
    <w:rsid w:val="00D406D5"/>
    <w:rsid w:val="00D42971"/>
    <w:rsid w:val="00D43680"/>
    <w:rsid w:val="00D44370"/>
    <w:rsid w:val="00D453F4"/>
    <w:rsid w:val="00D47F6F"/>
    <w:rsid w:val="00D53435"/>
    <w:rsid w:val="00D54EC1"/>
    <w:rsid w:val="00D56D92"/>
    <w:rsid w:val="00D60258"/>
    <w:rsid w:val="00D60DE7"/>
    <w:rsid w:val="00D639AF"/>
    <w:rsid w:val="00D70AF6"/>
    <w:rsid w:val="00D726D5"/>
    <w:rsid w:val="00D75A0B"/>
    <w:rsid w:val="00D773AB"/>
    <w:rsid w:val="00D8201E"/>
    <w:rsid w:val="00D82EAF"/>
    <w:rsid w:val="00D82FAD"/>
    <w:rsid w:val="00D830B6"/>
    <w:rsid w:val="00D83CAB"/>
    <w:rsid w:val="00D842EE"/>
    <w:rsid w:val="00D86E08"/>
    <w:rsid w:val="00D86E4A"/>
    <w:rsid w:val="00D90302"/>
    <w:rsid w:val="00D91971"/>
    <w:rsid w:val="00D92678"/>
    <w:rsid w:val="00D958AA"/>
    <w:rsid w:val="00D9710E"/>
    <w:rsid w:val="00D97809"/>
    <w:rsid w:val="00DA2A74"/>
    <w:rsid w:val="00DA7613"/>
    <w:rsid w:val="00DB0F0B"/>
    <w:rsid w:val="00DB3289"/>
    <w:rsid w:val="00DB37C2"/>
    <w:rsid w:val="00DB3FE0"/>
    <w:rsid w:val="00DB602E"/>
    <w:rsid w:val="00DC0EAB"/>
    <w:rsid w:val="00DC1D22"/>
    <w:rsid w:val="00DC530E"/>
    <w:rsid w:val="00DC6355"/>
    <w:rsid w:val="00DD0D62"/>
    <w:rsid w:val="00DD4F3D"/>
    <w:rsid w:val="00DE5377"/>
    <w:rsid w:val="00DF0E73"/>
    <w:rsid w:val="00DF2AE4"/>
    <w:rsid w:val="00DF7572"/>
    <w:rsid w:val="00E004FD"/>
    <w:rsid w:val="00E05234"/>
    <w:rsid w:val="00E11396"/>
    <w:rsid w:val="00E122EB"/>
    <w:rsid w:val="00E13ABC"/>
    <w:rsid w:val="00E1619A"/>
    <w:rsid w:val="00E16651"/>
    <w:rsid w:val="00E16A14"/>
    <w:rsid w:val="00E17F76"/>
    <w:rsid w:val="00E21065"/>
    <w:rsid w:val="00E213BF"/>
    <w:rsid w:val="00E21D3B"/>
    <w:rsid w:val="00E22894"/>
    <w:rsid w:val="00E273CC"/>
    <w:rsid w:val="00E27D57"/>
    <w:rsid w:val="00E30FF3"/>
    <w:rsid w:val="00E34873"/>
    <w:rsid w:val="00E36E43"/>
    <w:rsid w:val="00E4001C"/>
    <w:rsid w:val="00E42C37"/>
    <w:rsid w:val="00E5281A"/>
    <w:rsid w:val="00E53921"/>
    <w:rsid w:val="00E70C86"/>
    <w:rsid w:val="00E7202D"/>
    <w:rsid w:val="00E725E0"/>
    <w:rsid w:val="00E7402E"/>
    <w:rsid w:val="00E752AB"/>
    <w:rsid w:val="00E753F7"/>
    <w:rsid w:val="00E76E57"/>
    <w:rsid w:val="00E7731F"/>
    <w:rsid w:val="00E77B53"/>
    <w:rsid w:val="00E827F0"/>
    <w:rsid w:val="00E83BCE"/>
    <w:rsid w:val="00E85239"/>
    <w:rsid w:val="00E85BAE"/>
    <w:rsid w:val="00E86A3F"/>
    <w:rsid w:val="00E972F2"/>
    <w:rsid w:val="00E97E8B"/>
    <w:rsid w:val="00EA227E"/>
    <w:rsid w:val="00EA25AD"/>
    <w:rsid w:val="00EA6395"/>
    <w:rsid w:val="00EA6B14"/>
    <w:rsid w:val="00EB0470"/>
    <w:rsid w:val="00EB62A0"/>
    <w:rsid w:val="00EC1D3C"/>
    <w:rsid w:val="00EC4B29"/>
    <w:rsid w:val="00EC4C14"/>
    <w:rsid w:val="00ED3C9A"/>
    <w:rsid w:val="00ED7B5A"/>
    <w:rsid w:val="00EE029B"/>
    <w:rsid w:val="00EE5183"/>
    <w:rsid w:val="00EE65FC"/>
    <w:rsid w:val="00EE6848"/>
    <w:rsid w:val="00EE7EC1"/>
    <w:rsid w:val="00EF7C38"/>
    <w:rsid w:val="00F00223"/>
    <w:rsid w:val="00F05493"/>
    <w:rsid w:val="00F05B9E"/>
    <w:rsid w:val="00F07016"/>
    <w:rsid w:val="00F07A04"/>
    <w:rsid w:val="00F161E0"/>
    <w:rsid w:val="00F17E8F"/>
    <w:rsid w:val="00F2186E"/>
    <w:rsid w:val="00F2236C"/>
    <w:rsid w:val="00F23260"/>
    <w:rsid w:val="00F2353D"/>
    <w:rsid w:val="00F265D7"/>
    <w:rsid w:val="00F3227C"/>
    <w:rsid w:val="00F451CE"/>
    <w:rsid w:val="00F500A1"/>
    <w:rsid w:val="00F52867"/>
    <w:rsid w:val="00F543EC"/>
    <w:rsid w:val="00F555BC"/>
    <w:rsid w:val="00F55932"/>
    <w:rsid w:val="00F56FD5"/>
    <w:rsid w:val="00F57B99"/>
    <w:rsid w:val="00F63EEC"/>
    <w:rsid w:val="00F652E2"/>
    <w:rsid w:val="00F65FA3"/>
    <w:rsid w:val="00F73716"/>
    <w:rsid w:val="00F771C2"/>
    <w:rsid w:val="00F775DE"/>
    <w:rsid w:val="00F77CB4"/>
    <w:rsid w:val="00F85020"/>
    <w:rsid w:val="00F86AE9"/>
    <w:rsid w:val="00F87443"/>
    <w:rsid w:val="00F8786F"/>
    <w:rsid w:val="00F9369A"/>
    <w:rsid w:val="00F94B62"/>
    <w:rsid w:val="00F966C6"/>
    <w:rsid w:val="00F97535"/>
    <w:rsid w:val="00FA0757"/>
    <w:rsid w:val="00FA16FD"/>
    <w:rsid w:val="00FA318D"/>
    <w:rsid w:val="00FA4902"/>
    <w:rsid w:val="00FA76D4"/>
    <w:rsid w:val="00FA79A4"/>
    <w:rsid w:val="00FB208D"/>
    <w:rsid w:val="00FB45A0"/>
    <w:rsid w:val="00FB7888"/>
    <w:rsid w:val="00FC0F7C"/>
    <w:rsid w:val="00FC2E64"/>
    <w:rsid w:val="00FC3CC4"/>
    <w:rsid w:val="00FC46C7"/>
    <w:rsid w:val="00FD0092"/>
    <w:rsid w:val="00FD0461"/>
    <w:rsid w:val="00FD1A33"/>
    <w:rsid w:val="00FD3B95"/>
    <w:rsid w:val="00FE01ED"/>
    <w:rsid w:val="00FE03D9"/>
    <w:rsid w:val="00FE16F0"/>
    <w:rsid w:val="00FE1A18"/>
    <w:rsid w:val="00FE6961"/>
    <w:rsid w:val="00FF2BE6"/>
    <w:rsid w:val="00FF6217"/>
    <w:rsid w:val="00FF76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25DBE"/>
  <w15:docId w15:val="{E0AF2AE7-C239-44A3-980F-76CB82BB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CAF"/>
    <w:pPr>
      <w:jc w:val="both"/>
    </w:pPr>
    <w:rPr>
      <w:sz w:val="24"/>
      <w:szCs w:val="24"/>
      <w:lang w:val="en-US" w:eastAsia="en-US"/>
    </w:rPr>
  </w:style>
  <w:style w:type="paragraph" w:styleId="Heading1">
    <w:name w:val="heading 1"/>
    <w:basedOn w:val="Normal"/>
    <w:qFormat/>
    <w:rsid w:val="003F7585"/>
    <w:pPr>
      <w:spacing w:before="100" w:beforeAutospacing="1" w:after="100" w:afterAutospacing="1"/>
      <w:jc w:val="left"/>
      <w:outlineLvl w:val="0"/>
    </w:pPr>
    <w:rPr>
      <w:b/>
      <w:bCs/>
      <w:kern w:val="36"/>
      <w:sz w:val="48"/>
      <w:szCs w:val="48"/>
    </w:rPr>
  </w:style>
  <w:style w:type="paragraph" w:styleId="Heading2">
    <w:name w:val="heading 2"/>
    <w:basedOn w:val="Normal"/>
    <w:qFormat/>
    <w:rsid w:val="0078108D"/>
    <w:pPr>
      <w:spacing w:before="100" w:beforeAutospacing="1" w:after="100" w:afterAutospacing="1"/>
      <w:jc w:val="left"/>
      <w:outlineLvl w:val="1"/>
    </w:pPr>
    <w:rPr>
      <w:b/>
      <w:bCs/>
      <w:sz w:val="36"/>
      <w:szCs w:val="36"/>
    </w:rPr>
  </w:style>
  <w:style w:type="paragraph" w:styleId="Heading3">
    <w:name w:val="heading 3"/>
    <w:basedOn w:val="Normal"/>
    <w:next w:val="Normal"/>
    <w:qFormat/>
    <w:rsid w:val="005D76FD"/>
    <w:pPr>
      <w:keepNext/>
      <w:outlineLvl w:val="2"/>
    </w:pPr>
    <w:rPr>
      <w:rFonts w:ascii="VNI-Times" w:hAnsi="VN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F05B9E"/>
    <w:rPr>
      <w:b/>
      <w:bCs/>
      <w:spacing w:val="8"/>
      <w:sz w:val="22"/>
      <w:szCs w:val="22"/>
      <w:lang w:bidi="ar-SA"/>
    </w:rPr>
  </w:style>
  <w:style w:type="paragraph" w:customStyle="1" w:styleId="Bodytext20">
    <w:name w:val="Body text (2)"/>
    <w:basedOn w:val="Normal"/>
    <w:link w:val="Bodytext2"/>
    <w:rsid w:val="00F05B9E"/>
    <w:pPr>
      <w:widowControl w:val="0"/>
      <w:shd w:val="clear" w:color="auto" w:fill="FFFFFF"/>
      <w:spacing w:after="120" w:line="278" w:lineRule="exact"/>
      <w:ind w:hanging="740"/>
    </w:pPr>
    <w:rPr>
      <w:b/>
      <w:bCs/>
      <w:spacing w:val="8"/>
      <w:sz w:val="22"/>
      <w:szCs w:val="22"/>
    </w:rPr>
  </w:style>
  <w:style w:type="character" w:customStyle="1" w:styleId="Bodytext">
    <w:name w:val="Body text_"/>
    <w:link w:val="BodyText1"/>
    <w:rsid w:val="00F05B9E"/>
    <w:rPr>
      <w:spacing w:val="8"/>
      <w:sz w:val="22"/>
      <w:szCs w:val="22"/>
      <w:lang w:bidi="ar-SA"/>
    </w:rPr>
  </w:style>
  <w:style w:type="character" w:customStyle="1" w:styleId="Bodytext3">
    <w:name w:val="Body text (3)_"/>
    <w:link w:val="Bodytext30"/>
    <w:rsid w:val="00F05B9E"/>
    <w:rPr>
      <w:i/>
      <w:iCs/>
      <w:spacing w:val="6"/>
      <w:sz w:val="22"/>
      <w:szCs w:val="22"/>
      <w:lang w:bidi="ar-SA"/>
    </w:rPr>
  </w:style>
  <w:style w:type="character" w:customStyle="1" w:styleId="Bodytext3NotItalic">
    <w:name w:val="Body text (3) + Not Italic"/>
    <w:aliases w:val="Spacing 0 pt"/>
    <w:rsid w:val="00F05B9E"/>
    <w:rPr>
      <w:i/>
      <w:iCs/>
      <w:spacing w:val="8"/>
      <w:sz w:val="22"/>
      <w:szCs w:val="22"/>
      <w:lang w:bidi="ar-SA"/>
    </w:rPr>
  </w:style>
  <w:style w:type="paragraph" w:customStyle="1" w:styleId="BodyText1">
    <w:name w:val="Body Text1"/>
    <w:basedOn w:val="Normal"/>
    <w:link w:val="Bodytext"/>
    <w:rsid w:val="00F05B9E"/>
    <w:pPr>
      <w:widowControl w:val="0"/>
      <w:shd w:val="clear" w:color="auto" w:fill="FFFFFF"/>
      <w:spacing w:before="120" w:line="240" w:lineRule="atLeast"/>
    </w:pPr>
    <w:rPr>
      <w:spacing w:val="8"/>
      <w:sz w:val="22"/>
      <w:szCs w:val="22"/>
    </w:rPr>
  </w:style>
  <w:style w:type="paragraph" w:customStyle="1" w:styleId="Bodytext30">
    <w:name w:val="Body text (3)"/>
    <w:basedOn w:val="Normal"/>
    <w:link w:val="Bodytext3"/>
    <w:rsid w:val="00F05B9E"/>
    <w:pPr>
      <w:widowControl w:val="0"/>
      <w:shd w:val="clear" w:color="auto" w:fill="FFFFFF"/>
      <w:spacing w:line="182" w:lineRule="exact"/>
      <w:jc w:val="center"/>
    </w:pPr>
    <w:rPr>
      <w:i/>
      <w:iCs/>
      <w:spacing w:val="6"/>
      <w:sz w:val="22"/>
      <w:szCs w:val="22"/>
    </w:rPr>
  </w:style>
  <w:style w:type="character" w:customStyle="1" w:styleId="BodytextItalic">
    <w:name w:val="Body text + Italic"/>
    <w:aliases w:val="Spacing 0 pt2"/>
    <w:rsid w:val="00F05B9E"/>
    <w:rPr>
      <w:rFonts w:ascii="Times New Roman" w:hAnsi="Times New Roman" w:cs="Times New Roman"/>
      <w:i/>
      <w:iCs/>
      <w:spacing w:val="6"/>
      <w:sz w:val="22"/>
      <w:szCs w:val="22"/>
      <w:u w:val="none"/>
      <w:lang w:bidi="ar-SA"/>
    </w:rPr>
  </w:style>
  <w:style w:type="character" w:customStyle="1" w:styleId="BodytextSpacing1pt">
    <w:name w:val="Body text + Spacing 1 pt"/>
    <w:rsid w:val="00F05B9E"/>
    <w:rPr>
      <w:rFonts w:ascii="Times New Roman" w:hAnsi="Times New Roman" w:cs="Times New Roman"/>
      <w:spacing w:val="33"/>
      <w:sz w:val="22"/>
      <w:szCs w:val="22"/>
      <w:u w:val="none"/>
      <w:lang w:bidi="ar-SA"/>
    </w:rPr>
  </w:style>
  <w:style w:type="character" w:styleId="Hyperlink">
    <w:name w:val="Hyperlink"/>
    <w:rsid w:val="00995C1E"/>
    <w:rPr>
      <w:color w:val="3B98D3"/>
      <w:u w:val="single"/>
    </w:rPr>
  </w:style>
  <w:style w:type="character" w:customStyle="1" w:styleId="Bodytext2Italic">
    <w:name w:val="Body text (2) + Italic"/>
    <w:aliases w:val="Spacing 0 pt1,Body text + 11,5 pt"/>
    <w:rsid w:val="00995C1E"/>
    <w:rPr>
      <w:rFonts w:ascii="Times New Roman" w:hAnsi="Times New Roman" w:cs="Times New Roman"/>
      <w:b w:val="0"/>
      <w:bCs w:val="0"/>
      <w:i/>
      <w:iCs/>
      <w:spacing w:val="5"/>
      <w:sz w:val="22"/>
      <w:szCs w:val="22"/>
      <w:u w:val="none"/>
      <w:lang w:bidi="ar-SA"/>
    </w:rPr>
  </w:style>
  <w:style w:type="character" w:customStyle="1" w:styleId="Bodytext5">
    <w:name w:val="Body text (5)_"/>
    <w:link w:val="Bodytext50"/>
    <w:rsid w:val="00995C1E"/>
    <w:rPr>
      <w:b/>
      <w:bCs/>
      <w:spacing w:val="5"/>
      <w:sz w:val="18"/>
      <w:szCs w:val="18"/>
      <w:lang w:bidi="ar-SA"/>
    </w:rPr>
  </w:style>
  <w:style w:type="character" w:customStyle="1" w:styleId="Bodytext6">
    <w:name w:val="Body text (6)_"/>
    <w:link w:val="Bodytext60"/>
    <w:rsid w:val="00995C1E"/>
    <w:rPr>
      <w:b/>
      <w:bCs/>
      <w:spacing w:val="2"/>
      <w:sz w:val="18"/>
      <w:szCs w:val="18"/>
      <w:lang w:bidi="ar-SA"/>
    </w:rPr>
  </w:style>
  <w:style w:type="paragraph" w:customStyle="1" w:styleId="Bodytext50">
    <w:name w:val="Body text (5)"/>
    <w:basedOn w:val="Normal"/>
    <w:link w:val="Bodytext5"/>
    <w:rsid w:val="00995C1E"/>
    <w:pPr>
      <w:widowControl w:val="0"/>
      <w:shd w:val="clear" w:color="auto" w:fill="FFFFFF"/>
      <w:spacing w:line="254" w:lineRule="exact"/>
    </w:pPr>
    <w:rPr>
      <w:b/>
      <w:bCs/>
      <w:spacing w:val="5"/>
      <w:sz w:val="18"/>
      <w:szCs w:val="18"/>
    </w:rPr>
  </w:style>
  <w:style w:type="paragraph" w:customStyle="1" w:styleId="Bodytext60">
    <w:name w:val="Body text (6)"/>
    <w:basedOn w:val="Normal"/>
    <w:link w:val="Bodytext6"/>
    <w:rsid w:val="00995C1E"/>
    <w:pPr>
      <w:widowControl w:val="0"/>
      <w:shd w:val="clear" w:color="auto" w:fill="FFFFFF"/>
      <w:spacing w:after="180" w:line="254" w:lineRule="exact"/>
    </w:pPr>
    <w:rPr>
      <w:b/>
      <w:bCs/>
      <w:spacing w:val="2"/>
      <w:sz w:val="18"/>
      <w:szCs w:val="18"/>
    </w:rPr>
  </w:style>
  <w:style w:type="paragraph" w:styleId="NormalWeb">
    <w:name w:val="Normal (Web)"/>
    <w:basedOn w:val="Normal"/>
    <w:rsid w:val="005D76FD"/>
    <w:pPr>
      <w:spacing w:before="100" w:beforeAutospacing="1" w:after="100" w:afterAutospacing="1"/>
    </w:pPr>
  </w:style>
  <w:style w:type="paragraph" w:customStyle="1" w:styleId="Bodytext10">
    <w:name w:val="Body text1"/>
    <w:basedOn w:val="Normal"/>
    <w:rsid w:val="00544C8E"/>
    <w:pPr>
      <w:widowControl w:val="0"/>
      <w:shd w:val="clear" w:color="auto" w:fill="FFFFFF"/>
      <w:spacing w:before="300" w:after="300" w:line="240" w:lineRule="atLeast"/>
    </w:pPr>
    <w:rPr>
      <w:spacing w:val="5"/>
      <w:lang w:val="vi-VN"/>
    </w:rPr>
  </w:style>
  <w:style w:type="paragraph" w:styleId="ListParagraph">
    <w:name w:val="List Paragraph"/>
    <w:basedOn w:val="Normal"/>
    <w:qFormat/>
    <w:rsid w:val="00081F0E"/>
    <w:pPr>
      <w:ind w:left="720"/>
      <w:contextualSpacing/>
    </w:pPr>
    <w:rPr>
      <w:sz w:val="28"/>
      <w:szCs w:val="26"/>
    </w:rPr>
  </w:style>
  <w:style w:type="paragraph" w:styleId="Footer">
    <w:name w:val="footer"/>
    <w:basedOn w:val="Normal"/>
    <w:rsid w:val="0001494E"/>
    <w:pPr>
      <w:tabs>
        <w:tab w:val="center" w:pos="4320"/>
        <w:tab w:val="right" w:pos="8640"/>
      </w:tabs>
    </w:pPr>
  </w:style>
  <w:style w:type="character" w:styleId="PageNumber">
    <w:name w:val="page number"/>
    <w:basedOn w:val="DefaultParagraphFont"/>
    <w:rsid w:val="0001494E"/>
  </w:style>
  <w:style w:type="paragraph" w:customStyle="1" w:styleId="CharChar1CharCharChar1Char">
    <w:name w:val="Char Char1 Char Char Char1 Char"/>
    <w:basedOn w:val="Normal"/>
    <w:rsid w:val="00050679"/>
    <w:pPr>
      <w:spacing w:after="160" w:line="240" w:lineRule="exact"/>
    </w:pPr>
    <w:rPr>
      <w:rFonts w:ascii="Verdana" w:hAnsi="Verdana"/>
      <w:sz w:val="20"/>
      <w:szCs w:val="20"/>
    </w:rPr>
  </w:style>
  <w:style w:type="paragraph" w:customStyle="1" w:styleId="a">
    <w:basedOn w:val="Normal"/>
    <w:rsid w:val="004B0580"/>
    <w:pPr>
      <w:pageBreakBefore/>
      <w:spacing w:before="100" w:beforeAutospacing="1" w:after="100" w:afterAutospacing="1"/>
      <w:jc w:val="left"/>
    </w:pPr>
    <w:rPr>
      <w:rFonts w:ascii="Tahoma" w:hAnsi="Tahoma" w:cs="Tahoma"/>
      <w:sz w:val="20"/>
      <w:szCs w:val="20"/>
    </w:rPr>
  </w:style>
  <w:style w:type="paragraph" w:customStyle="1" w:styleId="CharCharCharCharCharCharChar">
    <w:name w:val="Char Char Char Char Char Char Char"/>
    <w:basedOn w:val="Normal"/>
    <w:autoRedefine/>
    <w:rsid w:val="00EC4B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6690B"/>
    <w:pPr>
      <w:spacing w:after="160" w:line="240" w:lineRule="exact"/>
      <w:jc w:val="left"/>
    </w:pPr>
    <w:rPr>
      <w:rFonts w:ascii="Tahoma" w:hAnsi="Tahoma" w:cs="Tahoma"/>
      <w:sz w:val="20"/>
      <w:szCs w:val="20"/>
    </w:rPr>
  </w:style>
  <w:style w:type="character" w:styleId="Strong">
    <w:name w:val="Strong"/>
    <w:qFormat/>
    <w:rsid w:val="001447C1"/>
    <w:rPr>
      <w:b/>
      <w:bCs/>
    </w:rPr>
  </w:style>
  <w:style w:type="paragraph" w:customStyle="1" w:styleId="normal-p">
    <w:name w:val="normal-p"/>
    <w:basedOn w:val="Normal"/>
    <w:rsid w:val="00FA4902"/>
    <w:pPr>
      <w:spacing w:before="100" w:beforeAutospacing="1" w:after="100" w:afterAutospacing="1"/>
      <w:jc w:val="left"/>
    </w:pPr>
  </w:style>
  <w:style w:type="character" w:customStyle="1" w:styleId="normal-h1">
    <w:name w:val="normal-h1"/>
    <w:basedOn w:val="DefaultParagraphFont"/>
    <w:rsid w:val="00FA4902"/>
  </w:style>
  <w:style w:type="character" w:customStyle="1" w:styleId="vn8">
    <w:name w:val="vn_8"/>
    <w:basedOn w:val="DefaultParagraphFont"/>
    <w:rsid w:val="006959E7"/>
  </w:style>
  <w:style w:type="paragraph" w:customStyle="1" w:styleId="vn9">
    <w:name w:val="vn_9"/>
    <w:basedOn w:val="Normal"/>
    <w:rsid w:val="006959E7"/>
    <w:pPr>
      <w:spacing w:before="100" w:beforeAutospacing="1" w:after="100" w:afterAutospacing="1"/>
      <w:jc w:val="left"/>
    </w:pPr>
  </w:style>
  <w:style w:type="character" w:styleId="Emphasis">
    <w:name w:val="Emphasis"/>
    <w:qFormat/>
    <w:rsid w:val="0018573F"/>
    <w:rPr>
      <w:i/>
      <w:iCs/>
    </w:rPr>
  </w:style>
  <w:style w:type="character" w:customStyle="1" w:styleId="Vnbnnidung">
    <w:name w:val="Văn bản nội dung_"/>
    <w:link w:val="Vnbnnidung0"/>
    <w:rsid w:val="00C17DB7"/>
    <w:rPr>
      <w:lang w:bidi="ar-SA"/>
    </w:rPr>
  </w:style>
  <w:style w:type="paragraph" w:customStyle="1" w:styleId="Vnbnnidung0">
    <w:name w:val="Văn bản nội dung"/>
    <w:basedOn w:val="Normal"/>
    <w:link w:val="Vnbnnidung"/>
    <w:rsid w:val="00C17DB7"/>
    <w:pPr>
      <w:widowControl w:val="0"/>
      <w:spacing w:after="100" w:line="264" w:lineRule="auto"/>
      <w:ind w:firstLine="400"/>
      <w:jc w:val="left"/>
    </w:pPr>
    <w:rPr>
      <w:sz w:val="20"/>
      <w:szCs w:val="20"/>
    </w:rPr>
  </w:style>
  <w:style w:type="paragraph" w:customStyle="1" w:styleId="vn4">
    <w:name w:val="vn_4"/>
    <w:basedOn w:val="Normal"/>
    <w:rsid w:val="00B73207"/>
    <w:pPr>
      <w:spacing w:before="100" w:beforeAutospacing="1" w:after="100" w:afterAutospacing="1"/>
      <w:jc w:val="left"/>
    </w:pPr>
  </w:style>
  <w:style w:type="paragraph" w:styleId="BodyTextIndent2">
    <w:name w:val="Body Text Indent 2"/>
    <w:basedOn w:val="Normal"/>
    <w:link w:val="BodyTextIndent2Char"/>
    <w:rsid w:val="00EE5183"/>
    <w:pPr>
      <w:tabs>
        <w:tab w:val="left" w:pos="1134"/>
      </w:tabs>
      <w:ind w:firstLine="720"/>
    </w:pPr>
    <w:rPr>
      <w:rFonts w:ascii="VNI-Times" w:hAnsi="VNI-Times"/>
      <w:szCs w:val="20"/>
    </w:rPr>
  </w:style>
  <w:style w:type="character" w:customStyle="1" w:styleId="BodyTextIndent2Char">
    <w:name w:val="Body Text Indent 2 Char"/>
    <w:link w:val="BodyTextIndent2"/>
    <w:rsid w:val="00EE5183"/>
    <w:rPr>
      <w:rFonts w:ascii="VNI-Times" w:hAnsi="VNI-Times"/>
      <w:sz w:val="24"/>
      <w:lang w:val="en-US" w:eastAsia="en-US"/>
    </w:rPr>
  </w:style>
  <w:style w:type="character" w:customStyle="1" w:styleId="Tiu1">
    <w:name w:val="Tiêu đề #1_"/>
    <w:link w:val="Tiu10"/>
    <w:uiPriority w:val="99"/>
    <w:locked/>
    <w:rsid w:val="004301A7"/>
    <w:rPr>
      <w:b/>
      <w:bCs/>
      <w:sz w:val="26"/>
      <w:szCs w:val="26"/>
    </w:rPr>
  </w:style>
  <w:style w:type="paragraph" w:customStyle="1" w:styleId="Tiu10">
    <w:name w:val="Tiêu đề #1"/>
    <w:basedOn w:val="Normal"/>
    <w:link w:val="Tiu1"/>
    <w:uiPriority w:val="99"/>
    <w:rsid w:val="004301A7"/>
    <w:pPr>
      <w:widowControl w:val="0"/>
      <w:spacing w:after="240" w:line="269" w:lineRule="auto"/>
      <w:ind w:firstLine="540"/>
      <w:jc w:val="left"/>
      <w:outlineLvl w:val="0"/>
    </w:pPr>
    <w:rPr>
      <w:b/>
      <w:bCs/>
      <w:sz w:val="26"/>
      <w:szCs w:val="26"/>
    </w:rPr>
  </w:style>
  <w:style w:type="paragraph" w:styleId="Header">
    <w:name w:val="header"/>
    <w:basedOn w:val="Normal"/>
    <w:link w:val="HeaderChar"/>
    <w:rsid w:val="006C2454"/>
    <w:pPr>
      <w:tabs>
        <w:tab w:val="center" w:pos="4513"/>
        <w:tab w:val="right" w:pos="9026"/>
      </w:tabs>
    </w:pPr>
  </w:style>
  <w:style w:type="character" w:customStyle="1" w:styleId="HeaderChar">
    <w:name w:val="Header Char"/>
    <w:link w:val="Header"/>
    <w:rsid w:val="006C2454"/>
    <w:rPr>
      <w:sz w:val="24"/>
      <w:szCs w:val="24"/>
      <w:lang w:val="en-US" w:eastAsia="en-US"/>
    </w:rPr>
  </w:style>
  <w:style w:type="table" w:styleId="TableGrid">
    <w:name w:val="Table Grid"/>
    <w:basedOn w:val="TableNormal"/>
    <w:rsid w:val="00F5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986">
      <w:bodyDiv w:val="1"/>
      <w:marLeft w:val="0"/>
      <w:marRight w:val="0"/>
      <w:marTop w:val="0"/>
      <w:marBottom w:val="0"/>
      <w:divBdr>
        <w:top w:val="none" w:sz="0" w:space="0" w:color="auto"/>
        <w:left w:val="none" w:sz="0" w:space="0" w:color="auto"/>
        <w:bottom w:val="none" w:sz="0" w:space="0" w:color="auto"/>
        <w:right w:val="none" w:sz="0" w:space="0" w:color="auto"/>
      </w:divBdr>
    </w:div>
    <w:div w:id="627277705">
      <w:bodyDiv w:val="1"/>
      <w:marLeft w:val="0"/>
      <w:marRight w:val="0"/>
      <w:marTop w:val="0"/>
      <w:marBottom w:val="0"/>
      <w:divBdr>
        <w:top w:val="none" w:sz="0" w:space="0" w:color="auto"/>
        <w:left w:val="none" w:sz="0" w:space="0" w:color="auto"/>
        <w:bottom w:val="none" w:sz="0" w:space="0" w:color="auto"/>
        <w:right w:val="none" w:sz="0" w:space="0" w:color="auto"/>
      </w:divBdr>
    </w:div>
    <w:div w:id="717897592">
      <w:bodyDiv w:val="1"/>
      <w:marLeft w:val="0"/>
      <w:marRight w:val="0"/>
      <w:marTop w:val="0"/>
      <w:marBottom w:val="0"/>
      <w:divBdr>
        <w:top w:val="none" w:sz="0" w:space="0" w:color="auto"/>
        <w:left w:val="none" w:sz="0" w:space="0" w:color="auto"/>
        <w:bottom w:val="none" w:sz="0" w:space="0" w:color="auto"/>
        <w:right w:val="none" w:sz="0" w:space="0" w:color="auto"/>
      </w:divBdr>
    </w:div>
    <w:div w:id="793257415">
      <w:bodyDiv w:val="1"/>
      <w:marLeft w:val="0"/>
      <w:marRight w:val="0"/>
      <w:marTop w:val="0"/>
      <w:marBottom w:val="0"/>
      <w:divBdr>
        <w:top w:val="none" w:sz="0" w:space="0" w:color="auto"/>
        <w:left w:val="none" w:sz="0" w:space="0" w:color="auto"/>
        <w:bottom w:val="none" w:sz="0" w:space="0" w:color="auto"/>
        <w:right w:val="none" w:sz="0" w:space="0" w:color="auto"/>
      </w:divBdr>
    </w:div>
    <w:div w:id="1061514154">
      <w:bodyDiv w:val="1"/>
      <w:marLeft w:val="0"/>
      <w:marRight w:val="0"/>
      <w:marTop w:val="0"/>
      <w:marBottom w:val="0"/>
      <w:divBdr>
        <w:top w:val="none" w:sz="0" w:space="0" w:color="auto"/>
        <w:left w:val="none" w:sz="0" w:space="0" w:color="auto"/>
        <w:bottom w:val="none" w:sz="0" w:space="0" w:color="auto"/>
        <w:right w:val="none" w:sz="0" w:space="0" w:color="auto"/>
      </w:divBdr>
    </w:div>
    <w:div w:id="1120607660">
      <w:bodyDiv w:val="1"/>
      <w:marLeft w:val="0"/>
      <w:marRight w:val="0"/>
      <w:marTop w:val="0"/>
      <w:marBottom w:val="0"/>
      <w:divBdr>
        <w:top w:val="none" w:sz="0" w:space="0" w:color="auto"/>
        <w:left w:val="none" w:sz="0" w:space="0" w:color="auto"/>
        <w:bottom w:val="none" w:sz="0" w:space="0" w:color="auto"/>
        <w:right w:val="none" w:sz="0" w:space="0" w:color="auto"/>
      </w:divBdr>
    </w:div>
    <w:div w:id="1125082547">
      <w:bodyDiv w:val="1"/>
      <w:marLeft w:val="0"/>
      <w:marRight w:val="0"/>
      <w:marTop w:val="0"/>
      <w:marBottom w:val="0"/>
      <w:divBdr>
        <w:top w:val="none" w:sz="0" w:space="0" w:color="auto"/>
        <w:left w:val="none" w:sz="0" w:space="0" w:color="auto"/>
        <w:bottom w:val="none" w:sz="0" w:space="0" w:color="auto"/>
        <w:right w:val="none" w:sz="0" w:space="0" w:color="auto"/>
      </w:divBdr>
    </w:div>
    <w:div w:id="1212614814">
      <w:bodyDiv w:val="1"/>
      <w:marLeft w:val="0"/>
      <w:marRight w:val="0"/>
      <w:marTop w:val="0"/>
      <w:marBottom w:val="0"/>
      <w:divBdr>
        <w:top w:val="none" w:sz="0" w:space="0" w:color="auto"/>
        <w:left w:val="none" w:sz="0" w:space="0" w:color="auto"/>
        <w:bottom w:val="none" w:sz="0" w:space="0" w:color="auto"/>
        <w:right w:val="none" w:sz="0" w:space="0" w:color="auto"/>
      </w:divBdr>
    </w:div>
    <w:div w:id="1377117672">
      <w:bodyDiv w:val="1"/>
      <w:marLeft w:val="0"/>
      <w:marRight w:val="0"/>
      <w:marTop w:val="0"/>
      <w:marBottom w:val="0"/>
      <w:divBdr>
        <w:top w:val="none" w:sz="0" w:space="0" w:color="auto"/>
        <w:left w:val="none" w:sz="0" w:space="0" w:color="auto"/>
        <w:bottom w:val="none" w:sz="0" w:space="0" w:color="auto"/>
        <w:right w:val="none" w:sz="0" w:space="0" w:color="auto"/>
      </w:divBdr>
    </w:div>
    <w:div w:id="1474370156">
      <w:bodyDiv w:val="1"/>
      <w:marLeft w:val="0"/>
      <w:marRight w:val="0"/>
      <w:marTop w:val="0"/>
      <w:marBottom w:val="0"/>
      <w:divBdr>
        <w:top w:val="none" w:sz="0" w:space="0" w:color="auto"/>
        <w:left w:val="none" w:sz="0" w:space="0" w:color="auto"/>
        <w:bottom w:val="none" w:sz="0" w:space="0" w:color="auto"/>
        <w:right w:val="none" w:sz="0" w:space="0" w:color="auto"/>
      </w:divBdr>
    </w:div>
    <w:div w:id="1636527970">
      <w:bodyDiv w:val="1"/>
      <w:marLeft w:val="0"/>
      <w:marRight w:val="0"/>
      <w:marTop w:val="0"/>
      <w:marBottom w:val="0"/>
      <w:divBdr>
        <w:top w:val="none" w:sz="0" w:space="0" w:color="auto"/>
        <w:left w:val="none" w:sz="0" w:space="0" w:color="auto"/>
        <w:bottom w:val="none" w:sz="0" w:space="0" w:color="auto"/>
        <w:right w:val="none" w:sz="0" w:space="0" w:color="auto"/>
      </w:divBdr>
    </w:div>
    <w:div w:id="1808282715">
      <w:bodyDiv w:val="1"/>
      <w:marLeft w:val="0"/>
      <w:marRight w:val="0"/>
      <w:marTop w:val="0"/>
      <w:marBottom w:val="0"/>
      <w:divBdr>
        <w:top w:val="none" w:sz="0" w:space="0" w:color="auto"/>
        <w:left w:val="none" w:sz="0" w:space="0" w:color="auto"/>
        <w:bottom w:val="none" w:sz="0" w:space="0" w:color="auto"/>
        <w:right w:val="none" w:sz="0" w:space="0" w:color="auto"/>
      </w:divBdr>
    </w:div>
    <w:div w:id="2082217446">
      <w:bodyDiv w:val="1"/>
      <w:marLeft w:val="0"/>
      <w:marRight w:val="0"/>
      <w:marTop w:val="0"/>
      <w:marBottom w:val="0"/>
      <w:divBdr>
        <w:top w:val="none" w:sz="0" w:space="0" w:color="auto"/>
        <w:left w:val="none" w:sz="0" w:space="0" w:color="auto"/>
        <w:bottom w:val="none" w:sz="0" w:space="0" w:color="auto"/>
        <w:right w:val="none" w:sz="0" w:space="0" w:color="auto"/>
      </w:divBdr>
    </w:div>
    <w:div w:id="21362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Bộ GIÁO DỤC VÀ ĐÀO TẠO CỘNG HÒA XÀ HỘI CHỦ NGHĨA VIỆT NAM</vt:lpstr>
    </vt:vector>
  </TitlesOfParts>
  <Company>TAYNINH</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HÒA XÀ HỘI CHỦ NGHĨA VIỆT NAM</dc:title>
  <dc:creator>Thanh An</dc:creator>
  <cp:lastModifiedBy>Admin</cp:lastModifiedBy>
  <cp:revision>4</cp:revision>
  <cp:lastPrinted>2022-04-06T03:46:00Z</cp:lastPrinted>
  <dcterms:created xsi:type="dcterms:W3CDTF">2023-10-07T04:52:00Z</dcterms:created>
  <dcterms:modified xsi:type="dcterms:W3CDTF">2023-10-07T05:03:00Z</dcterms:modified>
</cp:coreProperties>
</file>